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FD6D4" w14:textId="22A09611" w:rsidR="0056362E" w:rsidRPr="002D56E9" w:rsidRDefault="0056362E" w:rsidP="002D56E9">
      <w:pPr>
        <w:spacing w:after="0" w:line="240" w:lineRule="auto"/>
        <w:jc w:val="center"/>
        <w:rPr>
          <w:rFonts w:ascii="Arial" w:hAnsi="Arial" w:cs="Arial"/>
          <w:b/>
          <w:sz w:val="20"/>
          <w:szCs w:val="20"/>
        </w:rPr>
      </w:pPr>
      <w:bookmarkStart w:id="0" w:name="_Toc357002971"/>
      <w:r w:rsidRPr="002D56E9">
        <w:rPr>
          <w:rFonts w:ascii="Arial" w:hAnsi="Arial" w:cs="Arial"/>
          <w:b/>
          <w:sz w:val="20"/>
          <w:szCs w:val="20"/>
        </w:rPr>
        <w:t>EU for Economic Growth (EU4EG) Project</w:t>
      </w:r>
    </w:p>
    <w:p w14:paraId="14A13BD0" w14:textId="77777777" w:rsidR="0056362E" w:rsidRPr="002D56E9" w:rsidRDefault="0056362E" w:rsidP="002D56E9">
      <w:pPr>
        <w:spacing w:after="0" w:line="240" w:lineRule="auto"/>
        <w:jc w:val="center"/>
        <w:rPr>
          <w:rFonts w:ascii="Arial" w:hAnsi="Arial" w:cs="Arial"/>
          <w:b/>
          <w:sz w:val="20"/>
          <w:szCs w:val="20"/>
        </w:rPr>
      </w:pPr>
    </w:p>
    <w:p w14:paraId="0EAA33D0" w14:textId="77777777" w:rsidR="0036648F" w:rsidRPr="0036648F" w:rsidRDefault="0036648F" w:rsidP="0036648F">
      <w:pPr>
        <w:spacing w:after="0" w:line="240" w:lineRule="auto"/>
        <w:jc w:val="center"/>
        <w:rPr>
          <w:rFonts w:ascii="Arial" w:hAnsi="Arial" w:cs="Arial"/>
          <w:b/>
          <w:sz w:val="20"/>
          <w:szCs w:val="20"/>
          <w:lang w:val="en-GB"/>
        </w:rPr>
      </w:pPr>
      <w:r w:rsidRPr="0036648F">
        <w:rPr>
          <w:rFonts w:ascii="Arial" w:hAnsi="Arial" w:cs="Arial"/>
          <w:b/>
          <w:sz w:val="20"/>
          <w:szCs w:val="20"/>
          <w:lang w:val="en-GB"/>
        </w:rPr>
        <w:t>CALL FOR PROPOSALS FOR NEWLY ESTABLISHED ENTERPRISES (START-UPS)</w:t>
      </w:r>
    </w:p>
    <w:p w14:paraId="22B5DA70" w14:textId="77777777" w:rsidR="0036648F" w:rsidRDefault="0036648F" w:rsidP="0036648F">
      <w:pPr>
        <w:spacing w:after="0" w:line="240" w:lineRule="auto"/>
        <w:jc w:val="center"/>
        <w:rPr>
          <w:rFonts w:ascii="Arial" w:hAnsi="Arial" w:cs="Arial"/>
          <w:b/>
          <w:sz w:val="20"/>
          <w:szCs w:val="20"/>
          <w:lang w:val="en-GB"/>
        </w:rPr>
      </w:pPr>
      <w:r w:rsidRPr="0036648F">
        <w:rPr>
          <w:rFonts w:ascii="Arial" w:hAnsi="Arial" w:cs="Arial"/>
          <w:b/>
          <w:sz w:val="20"/>
          <w:szCs w:val="20"/>
          <w:lang w:val="en-GB"/>
        </w:rPr>
        <w:t xml:space="preserve">CALL REF: </w:t>
      </w:r>
      <w:bookmarkStart w:id="1" w:name="_Hlk137495745"/>
      <w:r w:rsidRPr="0036648F">
        <w:rPr>
          <w:rFonts w:ascii="Arial" w:hAnsi="Arial" w:cs="Arial"/>
          <w:b/>
          <w:sz w:val="20"/>
          <w:szCs w:val="20"/>
          <w:lang w:val="en-GB"/>
        </w:rPr>
        <w:t>EU4EG_Start-ups_1</w:t>
      </w:r>
      <w:bookmarkEnd w:id="1"/>
    </w:p>
    <w:p w14:paraId="6D53C6F6" w14:textId="523DAA29" w:rsidR="0056362E" w:rsidRPr="00364CA0" w:rsidRDefault="00364CA0" w:rsidP="0036648F">
      <w:pPr>
        <w:spacing w:after="0" w:line="240" w:lineRule="auto"/>
        <w:jc w:val="center"/>
        <w:rPr>
          <w:rFonts w:ascii="Arial" w:hAnsi="Arial" w:cs="Arial"/>
          <w:b/>
          <w:i/>
          <w:iCs/>
          <w:color w:val="C00000"/>
          <w:lang w:val="en-GB"/>
        </w:rPr>
      </w:pPr>
      <w:r w:rsidRPr="00BF108A">
        <w:rPr>
          <w:rFonts w:ascii="Arial" w:hAnsi="Arial" w:cs="Arial"/>
          <w:b/>
          <w:i/>
          <w:iCs/>
          <w:color w:val="C00000"/>
          <w:lang w:val="en-GB"/>
        </w:rPr>
        <w:t xml:space="preserve">IMPORTANT NOTE: ONLY </w:t>
      </w:r>
      <w:r w:rsidR="0036648F">
        <w:rPr>
          <w:rFonts w:ascii="Arial" w:hAnsi="Arial" w:cs="Arial"/>
          <w:b/>
          <w:i/>
          <w:iCs/>
          <w:color w:val="C00000"/>
          <w:lang w:val="en-GB"/>
        </w:rPr>
        <w:t>FOR POLOG</w:t>
      </w:r>
      <w:r>
        <w:rPr>
          <w:rFonts w:ascii="Arial" w:hAnsi="Arial" w:cs="Arial"/>
          <w:b/>
          <w:i/>
          <w:iCs/>
          <w:color w:val="C00000"/>
          <w:lang w:val="en-GB"/>
        </w:rPr>
        <w:t xml:space="preserve"> </w:t>
      </w:r>
      <w:r w:rsidRPr="00BF108A">
        <w:rPr>
          <w:rFonts w:ascii="Arial" w:hAnsi="Arial" w:cs="Arial"/>
          <w:b/>
          <w:i/>
          <w:iCs/>
          <w:color w:val="C00000"/>
          <w:lang w:val="en-GB"/>
        </w:rPr>
        <w:t>REGION</w:t>
      </w:r>
    </w:p>
    <w:bookmarkEnd w:id="0"/>
    <w:p w14:paraId="04EB797A" w14:textId="77777777" w:rsidR="0036648F" w:rsidRDefault="0036648F" w:rsidP="002D56E9">
      <w:pPr>
        <w:spacing w:after="0" w:line="240" w:lineRule="auto"/>
        <w:jc w:val="both"/>
        <w:rPr>
          <w:rFonts w:ascii="Arial" w:hAnsi="Arial" w:cs="Arial"/>
          <w:b/>
          <w:caps/>
          <w:color w:val="000000"/>
          <w:sz w:val="20"/>
          <w:szCs w:val="20"/>
          <w:lang w:val="sl-SI" w:eastAsia="sl-SI" w:bidi="sl-SI"/>
        </w:rPr>
      </w:pPr>
    </w:p>
    <w:p w14:paraId="48AB3532" w14:textId="35F7F7D5" w:rsidR="0056362E" w:rsidRPr="002D56E9" w:rsidRDefault="0056362E" w:rsidP="002D56E9">
      <w:pPr>
        <w:spacing w:after="0" w:line="240" w:lineRule="auto"/>
        <w:jc w:val="both"/>
        <w:rPr>
          <w:rFonts w:ascii="Arial" w:hAnsi="Arial" w:cs="Arial"/>
          <w:b/>
          <w:caps/>
          <w:color w:val="000000"/>
          <w:sz w:val="20"/>
          <w:szCs w:val="20"/>
          <w:lang w:val="sl-SI" w:eastAsia="sl-SI" w:bidi="sl-SI"/>
        </w:rPr>
      </w:pPr>
      <w:r w:rsidRPr="002D56E9">
        <w:rPr>
          <w:rFonts w:ascii="Arial" w:hAnsi="Arial" w:cs="Arial"/>
          <w:b/>
          <w:caps/>
          <w:color w:val="000000"/>
          <w:sz w:val="20"/>
          <w:szCs w:val="20"/>
          <w:lang w:val="sl-SI" w:eastAsia="sl-SI" w:bidi="sl-SI"/>
        </w:rPr>
        <w:t xml:space="preserve">Annex </w:t>
      </w:r>
      <w:r w:rsidR="00406FB3" w:rsidRPr="002D56E9">
        <w:rPr>
          <w:rFonts w:ascii="Arial" w:hAnsi="Arial" w:cs="Arial"/>
          <w:b/>
          <w:caps/>
          <w:color w:val="000000"/>
          <w:sz w:val="20"/>
          <w:szCs w:val="20"/>
          <w:lang w:val="sl-SI" w:eastAsia="sl-SI" w:bidi="sl-SI"/>
        </w:rPr>
        <w:t>A.</w:t>
      </w:r>
      <w:r w:rsidR="00BF5923">
        <w:rPr>
          <w:rFonts w:ascii="Arial" w:hAnsi="Arial" w:cs="Arial"/>
          <w:b/>
          <w:caps/>
          <w:color w:val="000000"/>
          <w:sz w:val="20"/>
          <w:szCs w:val="20"/>
          <w:lang w:val="sl-SI" w:eastAsia="sl-SI" w:bidi="sl-SI"/>
        </w:rPr>
        <w:t>2</w:t>
      </w:r>
      <w:r w:rsidRPr="002D56E9">
        <w:rPr>
          <w:rFonts w:ascii="Arial" w:hAnsi="Arial" w:cs="Arial"/>
          <w:b/>
          <w:caps/>
          <w:color w:val="000000"/>
          <w:sz w:val="20"/>
          <w:szCs w:val="20"/>
          <w:lang w:val="sl-SI" w:eastAsia="sl-SI" w:bidi="sl-SI"/>
        </w:rPr>
        <w:t xml:space="preserve">. Self-Declaration </w:t>
      </w:r>
      <w:r w:rsidR="00406FB3" w:rsidRPr="002D56E9">
        <w:rPr>
          <w:rFonts w:ascii="Arial" w:hAnsi="Arial" w:cs="Arial"/>
          <w:b/>
          <w:caps/>
          <w:color w:val="000000"/>
          <w:sz w:val="20"/>
          <w:szCs w:val="20"/>
          <w:lang w:val="sl-SI" w:eastAsia="sl-SI" w:bidi="sl-SI"/>
        </w:rPr>
        <w:t>OF THE APPLICANT (</w:t>
      </w:r>
      <w:r w:rsidR="00BF5923">
        <w:rPr>
          <w:rFonts w:ascii="Arial" w:hAnsi="Arial" w:cs="Arial"/>
          <w:b/>
          <w:caps/>
          <w:color w:val="000000"/>
          <w:sz w:val="20"/>
          <w:szCs w:val="20"/>
          <w:lang w:val="sl-SI" w:eastAsia="sl-SI" w:bidi="sl-SI"/>
        </w:rPr>
        <w:t>FULL APPLICATION</w:t>
      </w:r>
      <w:r w:rsidR="00406FB3" w:rsidRPr="002D56E9">
        <w:rPr>
          <w:rFonts w:ascii="Arial" w:hAnsi="Arial" w:cs="Arial"/>
          <w:b/>
          <w:caps/>
          <w:color w:val="000000"/>
          <w:sz w:val="20"/>
          <w:szCs w:val="20"/>
          <w:lang w:val="sl-SI" w:eastAsia="sl-SI" w:bidi="sl-SI"/>
        </w:rPr>
        <w:t>)</w:t>
      </w:r>
    </w:p>
    <w:p w14:paraId="6B24AC55" w14:textId="77777777" w:rsidR="0056362E" w:rsidRPr="002D56E9" w:rsidRDefault="0056362E" w:rsidP="002D56E9">
      <w:pPr>
        <w:spacing w:after="0" w:line="240" w:lineRule="auto"/>
        <w:jc w:val="both"/>
        <w:rPr>
          <w:rFonts w:ascii="Arial" w:hAnsi="Arial" w:cs="Arial"/>
          <w:b/>
          <w:caps/>
          <w:color w:val="000000"/>
          <w:sz w:val="20"/>
          <w:szCs w:val="20"/>
          <w:lang w:val="sl-SI" w:eastAsia="sl-SI" w:bidi="sl-SI"/>
        </w:rPr>
      </w:pPr>
    </w:p>
    <w:p w14:paraId="5E759BE7" w14:textId="77777777" w:rsidR="0056362E" w:rsidRPr="002D56E9" w:rsidRDefault="0056362E" w:rsidP="002D56E9">
      <w:pPr>
        <w:spacing w:after="0" w:line="240" w:lineRule="auto"/>
        <w:jc w:val="both"/>
        <w:rPr>
          <w:rFonts w:ascii="Arial" w:hAnsi="Arial" w:cs="Arial"/>
          <w:color w:val="000000"/>
          <w:sz w:val="20"/>
          <w:szCs w:val="20"/>
          <w:lang w:eastAsia="sl-SI"/>
        </w:rPr>
      </w:pPr>
    </w:p>
    <w:tbl>
      <w:tblPr>
        <w:tblStyle w:val="TableGrid"/>
        <w:tblW w:w="0" w:type="auto"/>
        <w:tblLook w:val="04A0" w:firstRow="1" w:lastRow="0" w:firstColumn="1" w:lastColumn="0" w:noHBand="0" w:noVBand="1"/>
      </w:tblPr>
      <w:tblGrid>
        <w:gridCol w:w="9350"/>
      </w:tblGrid>
      <w:tr w:rsidR="0056362E" w:rsidRPr="002D56E9" w14:paraId="2E9D7B30" w14:textId="77777777" w:rsidTr="002D56E9">
        <w:tc>
          <w:tcPr>
            <w:tcW w:w="9350" w:type="dxa"/>
          </w:tcPr>
          <w:p w14:paraId="60EAE69A" w14:textId="5F8087DE" w:rsidR="0056362E" w:rsidRPr="002D56E9" w:rsidRDefault="0056362E" w:rsidP="002D56E9">
            <w:pPr>
              <w:pStyle w:val="Default"/>
              <w:jc w:val="both"/>
              <w:rPr>
                <w:b/>
                <w:bCs/>
                <w:color w:val="auto"/>
                <w:sz w:val="20"/>
                <w:szCs w:val="20"/>
                <w:lang w:eastAsia="en-US"/>
              </w:rPr>
            </w:pPr>
            <w:r w:rsidRPr="002D56E9">
              <w:rPr>
                <w:b/>
                <w:bCs/>
                <w:color w:val="auto"/>
                <w:sz w:val="20"/>
                <w:szCs w:val="20"/>
                <w:lang w:eastAsia="en-US"/>
              </w:rPr>
              <w:t xml:space="preserve">1. </w:t>
            </w:r>
            <w:r w:rsidRPr="002D56E9">
              <w:rPr>
                <w:b/>
                <w:bCs/>
                <w:sz w:val="20"/>
                <w:szCs w:val="20"/>
              </w:rPr>
              <w:t>Applicant’s Self-declaration on responsibilities</w:t>
            </w:r>
          </w:p>
        </w:tc>
      </w:tr>
    </w:tbl>
    <w:p w14:paraId="6A8BA0B9" w14:textId="77777777" w:rsidR="0056362E" w:rsidRPr="002D56E9" w:rsidRDefault="0056362E" w:rsidP="002D56E9">
      <w:pPr>
        <w:pStyle w:val="Default"/>
        <w:jc w:val="both"/>
        <w:rPr>
          <w:color w:val="auto"/>
          <w:sz w:val="20"/>
          <w:szCs w:val="20"/>
          <w:lang w:eastAsia="en-US"/>
        </w:rPr>
      </w:pPr>
    </w:p>
    <w:p w14:paraId="60E93B8B" w14:textId="13899FC1" w:rsidR="00FB50FE" w:rsidRPr="002D56E9" w:rsidRDefault="00FB50FE" w:rsidP="002D56E9">
      <w:pPr>
        <w:tabs>
          <w:tab w:val="left" w:pos="-284"/>
        </w:tabs>
        <w:spacing w:after="0" w:line="240" w:lineRule="auto"/>
        <w:jc w:val="both"/>
        <w:rPr>
          <w:rFonts w:ascii="Arial" w:hAnsi="Arial" w:cs="Arial"/>
          <w:sz w:val="20"/>
          <w:szCs w:val="20"/>
        </w:rPr>
      </w:pPr>
      <w:r w:rsidRPr="002D56E9">
        <w:rPr>
          <w:rFonts w:ascii="Arial" w:hAnsi="Arial" w:cs="Arial"/>
          <w:sz w:val="20"/>
          <w:szCs w:val="20"/>
        </w:rPr>
        <w:t xml:space="preserve">The Applicant, represented by the undersigned, being the </w:t>
      </w:r>
      <w:r w:rsidR="002D56E9" w:rsidRPr="002D56E9">
        <w:rPr>
          <w:rFonts w:ascii="Arial" w:hAnsi="Arial" w:cs="Arial"/>
          <w:sz w:val="20"/>
          <w:szCs w:val="20"/>
        </w:rPr>
        <w:t>authorized</w:t>
      </w:r>
      <w:r w:rsidRPr="002D56E9">
        <w:rPr>
          <w:rFonts w:ascii="Arial" w:hAnsi="Arial" w:cs="Arial"/>
          <w:sz w:val="20"/>
          <w:szCs w:val="20"/>
        </w:rPr>
        <w:t xml:space="preserve"> signatory of the Applicant, hereby declares that:</w:t>
      </w:r>
    </w:p>
    <w:p w14:paraId="6E9E32E9" w14:textId="5B123294"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the Applicant has the sources of financing and professional competence and qualifications specified in the Guidelines for Applic</w:t>
      </w:r>
      <w:r w:rsidR="00A0605A">
        <w:rPr>
          <w:rFonts w:ascii="Arial" w:hAnsi="Arial" w:cs="Arial"/>
          <w:sz w:val="20"/>
          <w:szCs w:val="20"/>
        </w:rPr>
        <w:t>ants</w:t>
      </w:r>
    </w:p>
    <w:p w14:paraId="0C033410" w14:textId="16DC004F"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the Applicant is directly responsible for the preparation, management and implementation of the action, and is not acting as an intermediary; </w:t>
      </w:r>
    </w:p>
    <w:p w14:paraId="71F0F86A" w14:textId="1B26F57D" w:rsidR="00FB50FE" w:rsidRPr="002D56E9" w:rsidRDefault="00FB50FE" w:rsidP="002D56E9">
      <w:pPr>
        <w:numPr>
          <w:ilvl w:val="0"/>
          <w:numId w:val="30"/>
        </w:numPr>
        <w:tabs>
          <w:tab w:val="left" w:pos="709"/>
        </w:tabs>
        <w:spacing w:after="0" w:line="240" w:lineRule="auto"/>
        <w:jc w:val="both"/>
        <w:rPr>
          <w:rFonts w:ascii="Arial" w:hAnsi="Arial" w:cs="Arial"/>
          <w:color w:val="0070C0"/>
          <w:sz w:val="20"/>
          <w:szCs w:val="20"/>
        </w:rPr>
      </w:pPr>
      <w:r w:rsidRPr="002D56E9">
        <w:rPr>
          <w:rFonts w:ascii="Arial" w:hAnsi="Arial" w:cs="Arial"/>
          <w:sz w:val="20"/>
          <w:szCs w:val="20"/>
        </w:rPr>
        <w:t xml:space="preserve">The Applicant </w:t>
      </w:r>
      <w:r w:rsidR="00A0605A">
        <w:rPr>
          <w:rFonts w:ascii="Arial" w:hAnsi="Arial" w:cs="Arial"/>
          <w:sz w:val="20"/>
          <w:szCs w:val="20"/>
        </w:rPr>
        <w:t xml:space="preserve">is </w:t>
      </w:r>
      <w:r w:rsidRPr="002D56E9">
        <w:rPr>
          <w:rFonts w:ascii="Arial" w:hAnsi="Arial" w:cs="Arial"/>
          <w:sz w:val="20"/>
          <w:szCs w:val="20"/>
        </w:rPr>
        <w:t xml:space="preserve">not in any of the situations excluding them from participating in </w:t>
      </w:r>
      <w:r w:rsidR="003F7E90">
        <w:rPr>
          <w:rFonts w:ascii="Arial" w:hAnsi="Arial" w:cs="Arial"/>
          <w:sz w:val="20"/>
          <w:szCs w:val="20"/>
        </w:rPr>
        <w:t xml:space="preserve">donors funded </w:t>
      </w:r>
      <w:r w:rsidRPr="002D56E9">
        <w:rPr>
          <w:rFonts w:ascii="Arial" w:hAnsi="Arial" w:cs="Arial"/>
          <w:sz w:val="20"/>
          <w:szCs w:val="20"/>
        </w:rPr>
        <w:t>contracts</w:t>
      </w:r>
      <w:r w:rsidR="003F7E90">
        <w:rPr>
          <w:rFonts w:ascii="Arial" w:hAnsi="Arial" w:cs="Arial"/>
          <w:sz w:val="20"/>
          <w:szCs w:val="20"/>
        </w:rPr>
        <w:t>;</w:t>
      </w:r>
    </w:p>
    <w:p w14:paraId="4476F9F6" w14:textId="6F908C65"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the Applicant </w:t>
      </w:r>
      <w:r w:rsidR="00A0605A">
        <w:rPr>
          <w:rFonts w:ascii="Arial" w:hAnsi="Arial" w:cs="Arial"/>
          <w:sz w:val="20"/>
          <w:szCs w:val="20"/>
        </w:rPr>
        <w:t>is</w:t>
      </w:r>
      <w:r w:rsidRPr="002D56E9">
        <w:rPr>
          <w:rFonts w:ascii="Arial" w:hAnsi="Arial" w:cs="Arial"/>
          <w:sz w:val="20"/>
          <w:szCs w:val="20"/>
        </w:rPr>
        <w:t xml:space="preserve"> in a position to deliver immediately, upon request, the </w:t>
      </w:r>
      <w:r w:rsidR="008060C0" w:rsidRPr="002D56E9">
        <w:rPr>
          <w:rFonts w:ascii="Arial" w:hAnsi="Arial" w:cs="Arial"/>
          <w:sz w:val="20"/>
          <w:szCs w:val="20"/>
        </w:rPr>
        <w:t xml:space="preserve">original or certified copy of the </w:t>
      </w:r>
      <w:r w:rsidRPr="002D56E9">
        <w:rPr>
          <w:rFonts w:ascii="Arial" w:hAnsi="Arial" w:cs="Arial"/>
          <w:sz w:val="20"/>
          <w:szCs w:val="20"/>
        </w:rPr>
        <w:t xml:space="preserve">supporting documents stipulated in the Guidelines for Applicants; </w:t>
      </w:r>
    </w:p>
    <w:p w14:paraId="23602B29" w14:textId="57C2A9CC"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b/>
          <w:sz w:val="20"/>
          <w:szCs w:val="20"/>
        </w:rPr>
        <w:t xml:space="preserve">the Applicant </w:t>
      </w:r>
      <w:r w:rsidR="00A0605A">
        <w:rPr>
          <w:rFonts w:ascii="Arial" w:hAnsi="Arial" w:cs="Arial"/>
          <w:b/>
          <w:sz w:val="20"/>
          <w:szCs w:val="20"/>
        </w:rPr>
        <w:t>is</w:t>
      </w:r>
      <w:r w:rsidRPr="002D56E9">
        <w:rPr>
          <w:rFonts w:ascii="Arial" w:hAnsi="Arial" w:cs="Arial"/>
          <w:b/>
          <w:sz w:val="20"/>
          <w:szCs w:val="20"/>
        </w:rPr>
        <w:t xml:space="preserve"> eligible in accordance with the criteria set out under Section IV.1. of the Guidelines for Applicants; </w:t>
      </w:r>
    </w:p>
    <w:p w14:paraId="19AB9905" w14:textId="50E50139"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if recommended to be awarded a </w:t>
      </w:r>
      <w:r w:rsidR="005D7001">
        <w:rPr>
          <w:rFonts w:ascii="Arial" w:hAnsi="Arial" w:cs="Arial"/>
          <w:sz w:val="20"/>
          <w:szCs w:val="20"/>
        </w:rPr>
        <w:t>local subsidy</w:t>
      </w:r>
      <w:r w:rsidRPr="002D56E9">
        <w:rPr>
          <w:rFonts w:ascii="Arial" w:hAnsi="Arial" w:cs="Arial"/>
          <w:sz w:val="20"/>
          <w:szCs w:val="20"/>
        </w:rPr>
        <w:t>, the Applicant</w:t>
      </w:r>
      <w:r w:rsidR="005D7001">
        <w:rPr>
          <w:rFonts w:ascii="Arial" w:hAnsi="Arial" w:cs="Arial"/>
          <w:sz w:val="20"/>
          <w:szCs w:val="20"/>
        </w:rPr>
        <w:t xml:space="preserve"> </w:t>
      </w:r>
      <w:r w:rsidRPr="002D56E9">
        <w:rPr>
          <w:rFonts w:ascii="Arial" w:hAnsi="Arial" w:cs="Arial"/>
          <w:sz w:val="20"/>
          <w:szCs w:val="20"/>
        </w:rPr>
        <w:t>accept</w:t>
      </w:r>
      <w:r w:rsidR="005D7001">
        <w:rPr>
          <w:rFonts w:ascii="Arial" w:hAnsi="Arial" w:cs="Arial"/>
          <w:sz w:val="20"/>
          <w:szCs w:val="20"/>
        </w:rPr>
        <w:t>s</w:t>
      </w:r>
      <w:r w:rsidRPr="002D56E9">
        <w:rPr>
          <w:rFonts w:ascii="Arial" w:hAnsi="Arial" w:cs="Arial"/>
          <w:sz w:val="20"/>
          <w:szCs w:val="20"/>
        </w:rPr>
        <w:t xml:space="preserve"> the contractual conditions as laid down in the GIZ standard </w:t>
      </w:r>
      <w:r w:rsidR="005D7001">
        <w:rPr>
          <w:rFonts w:ascii="Arial" w:hAnsi="Arial" w:cs="Arial"/>
          <w:sz w:val="20"/>
          <w:szCs w:val="20"/>
        </w:rPr>
        <w:t>Local Subsidy</w:t>
      </w:r>
      <w:r w:rsidRPr="002D56E9">
        <w:rPr>
          <w:rFonts w:ascii="Arial" w:hAnsi="Arial" w:cs="Arial"/>
          <w:sz w:val="20"/>
          <w:szCs w:val="20"/>
        </w:rPr>
        <w:t xml:space="preserve"> contract annexed to the Guidelines for Applicants (Annex G); </w:t>
      </w:r>
    </w:p>
    <w:p w14:paraId="1AED1400" w14:textId="77777777" w:rsidR="00FB50FE" w:rsidRPr="002D56E9" w:rsidRDefault="00FB50FE" w:rsidP="002D56E9">
      <w:pPr>
        <w:tabs>
          <w:tab w:val="left" w:pos="709"/>
        </w:tabs>
        <w:spacing w:after="0" w:line="240" w:lineRule="auto"/>
        <w:jc w:val="both"/>
        <w:rPr>
          <w:rFonts w:ascii="Arial" w:hAnsi="Arial" w:cs="Arial"/>
          <w:sz w:val="20"/>
          <w:szCs w:val="20"/>
        </w:rPr>
      </w:pPr>
    </w:p>
    <w:p w14:paraId="671A1DCB" w14:textId="2E7F25AE" w:rsidR="00FB50FE" w:rsidRPr="002D56E9" w:rsidRDefault="00FB50FE" w:rsidP="002D56E9">
      <w:pPr>
        <w:tabs>
          <w:tab w:val="left" w:pos="-284"/>
          <w:tab w:val="left" w:pos="284"/>
        </w:tabs>
        <w:spacing w:after="0" w:line="240" w:lineRule="auto"/>
        <w:jc w:val="both"/>
        <w:rPr>
          <w:rFonts w:ascii="Arial" w:hAnsi="Arial" w:cs="Arial"/>
          <w:sz w:val="20"/>
          <w:szCs w:val="20"/>
        </w:rPr>
      </w:pPr>
      <w:r w:rsidRPr="002D56E9">
        <w:rPr>
          <w:rFonts w:ascii="Arial" w:hAnsi="Arial" w:cs="Arial"/>
          <w:sz w:val="20"/>
          <w:szCs w:val="20"/>
        </w:rPr>
        <w:t xml:space="preserve">We acknowledge that if we participate in spite of being in any of the situations </w:t>
      </w:r>
      <w:r w:rsidR="00DF33AF" w:rsidRPr="002D56E9">
        <w:rPr>
          <w:rFonts w:ascii="Arial" w:hAnsi="Arial" w:cs="Arial"/>
          <w:sz w:val="20"/>
          <w:szCs w:val="20"/>
        </w:rPr>
        <w:t xml:space="preserve">excluding </w:t>
      </w:r>
      <w:r w:rsidR="00DF33AF">
        <w:rPr>
          <w:rFonts w:ascii="Arial" w:hAnsi="Arial" w:cs="Arial"/>
          <w:sz w:val="20"/>
          <w:szCs w:val="20"/>
        </w:rPr>
        <w:t>us</w:t>
      </w:r>
      <w:r w:rsidR="00DF33AF" w:rsidRPr="002D56E9">
        <w:rPr>
          <w:rFonts w:ascii="Arial" w:hAnsi="Arial" w:cs="Arial"/>
          <w:sz w:val="20"/>
          <w:szCs w:val="20"/>
        </w:rPr>
        <w:t xml:space="preserve"> from participating in </w:t>
      </w:r>
      <w:r w:rsidR="00DF33AF">
        <w:rPr>
          <w:rFonts w:ascii="Arial" w:hAnsi="Arial" w:cs="Arial"/>
          <w:sz w:val="20"/>
          <w:szCs w:val="20"/>
        </w:rPr>
        <w:t xml:space="preserve">donors funded </w:t>
      </w:r>
      <w:r w:rsidR="00DF33AF" w:rsidRPr="002D56E9">
        <w:rPr>
          <w:rFonts w:ascii="Arial" w:hAnsi="Arial" w:cs="Arial"/>
          <w:sz w:val="20"/>
          <w:szCs w:val="20"/>
        </w:rPr>
        <w:t>contracts</w:t>
      </w:r>
      <w:r w:rsidRPr="002D56E9">
        <w:rPr>
          <w:rFonts w:ascii="Arial" w:hAnsi="Arial" w:cs="Arial"/>
          <w:sz w:val="20"/>
          <w:szCs w:val="20"/>
        </w:rPr>
        <w:t xml:space="preserve"> or if the declarations or information provided prove to be false we may be subject to rejection from this procedure and to administrative sanctions in the form of exclusion and financial penalties up to 10% of the total estimated value of the grant being awarded and that this information may be published on the </w:t>
      </w:r>
      <w:r w:rsidR="00DF33AF">
        <w:rPr>
          <w:rFonts w:ascii="Arial" w:hAnsi="Arial" w:cs="Arial"/>
          <w:sz w:val="20"/>
          <w:szCs w:val="20"/>
        </w:rPr>
        <w:t>donors’</w:t>
      </w:r>
      <w:r w:rsidRPr="002D56E9">
        <w:rPr>
          <w:rFonts w:ascii="Arial" w:hAnsi="Arial" w:cs="Arial"/>
          <w:sz w:val="20"/>
          <w:szCs w:val="20"/>
        </w:rPr>
        <w:t xml:space="preserve"> website</w:t>
      </w:r>
      <w:r w:rsidR="00DF33AF">
        <w:rPr>
          <w:rFonts w:ascii="Arial" w:hAnsi="Arial" w:cs="Arial"/>
          <w:sz w:val="20"/>
          <w:szCs w:val="20"/>
        </w:rPr>
        <w:t>s</w:t>
      </w:r>
      <w:r w:rsidRPr="002D56E9">
        <w:rPr>
          <w:rFonts w:ascii="Arial" w:hAnsi="Arial" w:cs="Arial"/>
          <w:sz w:val="20"/>
          <w:szCs w:val="20"/>
        </w:rPr>
        <w:t xml:space="preserve"> in accordance with the </w:t>
      </w:r>
      <w:r w:rsidR="00DF33AF">
        <w:rPr>
          <w:rFonts w:ascii="Arial" w:hAnsi="Arial" w:cs="Arial"/>
          <w:sz w:val="20"/>
          <w:szCs w:val="20"/>
        </w:rPr>
        <w:t>r</w:t>
      </w:r>
      <w:r w:rsidRPr="002D56E9">
        <w:rPr>
          <w:rFonts w:ascii="Arial" w:hAnsi="Arial" w:cs="Arial"/>
          <w:sz w:val="20"/>
          <w:szCs w:val="20"/>
        </w:rPr>
        <w:t>egulation in force. We are aware that, for the purposes of safeguarding the</w:t>
      </w:r>
      <w:r w:rsidR="00DF33AF">
        <w:rPr>
          <w:rFonts w:ascii="Arial" w:hAnsi="Arial" w:cs="Arial"/>
          <w:sz w:val="20"/>
          <w:szCs w:val="20"/>
        </w:rPr>
        <w:t xml:space="preserve"> donors’</w:t>
      </w:r>
      <w:r w:rsidRPr="002D56E9">
        <w:rPr>
          <w:rFonts w:ascii="Arial" w:hAnsi="Arial" w:cs="Arial"/>
          <w:sz w:val="20"/>
          <w:szCs w:val="20"/>
        </w:rPr>
        <w:t xml:space="preserve"> financial interests, our personal data may be transferred to internal audit services, </w:t>
      </w:r>
      <w:r w:rsidRPr="002D56E9">
        <w:rPr>
          <w:rFonts w:ascii="Arial" w:hAnsi="Arial" w:cs="Arial"/>
          <w:noProof/>
          <w:sz w:val="20"/>
          <w:szCs w:val="20"/>
        </w:rPr>
        <w:t xml:space="preserve">to the early detection and exclusion system, </w:t>
      </w:r>
      <w:r w:rsidRPr="002D56E9">
        <w:rPr>
          <w:rFonts w:ascii="Arial" w:hAnsi="Arial" w:cs="Arial"/>
          <w:sz w:val="20"/>
          <w:szCs w:val="20"/>
        </w:rPr>
        <w:t>to the European Court of Auditors, to the Financial Irregularities Panel or to the European Anti-Fraud Office.</w:t>
      </w:r>
    </w:p>
    <w:p w14:paraId="4C445814" w14:textId="6A5B412E" w:rsidR="003C16DB" w:rsidRPr="002D56E9" w:rsidRDefault="003C16DB" w:rsidP="002D56E9">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6362E" w:rsidRPr="002D56E9" w14:paraId="151B9402" w14:textId="77777777" w:rsidTr="002D56E9">
        <w:tc>
          <w:tcPr>
            <w:tcW w:w="9350" w:type="dxa"/>
          </w:tcPr>
          <w:p w14:paraId="16B411CD" w14:textId="67816B53" w:rsidR="0056362E" w:rsidRPr="002D56E9" w:rsidRDefault="0056362E" w:rsidP="002D56E9">
            <w:pPr>
              <w:jc w:val="both"/>
              <w:rPr>
                <w:rFonts w:ascii="Arial" w:hAnsi="Arial" w:cs="Arial"/>
                <w:b/>
                <w:bCs/>
                <w:sz w:val="20"/>
                <w:szCs w:val="20"/>
              </w:rPr>
            </w:pPr>
            <w:r w:rsidRPr="002D56E9">
              <w:rPr>
                <w:rFonts w:ascii="Arial" w:hAnsi="Arial" w:cs="Arial"/>
                <w:b/>
                <w:bCs/>
                <w:sz w:val="20"/>
                <w:szCs w:val="20"/>
              </w:rPr>
              <w:t xml:space="preserve">2. Applicant’s self-declaration about the legal status and </w:t>
            </w:r>
            <w:r w:rsidR="00070464" w:rsidRPr="002D56E9">
              <w:rPr>
                <w:rFonts w:ascii="Arial" w:hAnsi="Arial" w:cs="Arial"/>
                <w:b/>
                <w:bCs/>
                <w:sz w:val="20"/>
                <w:szCs w:val="20"/>
              </w:rPr>
              <w:t>capacities</w:t>
            </w:r>
          </w:p>
        </w:tc>
      </w:tr>
    </w:tbl>
    <w:p w14:paraId="5E09BC7C" w14:textId="77777777" w:rsidR="0056362E" w:rsidRPr="002D56E9" w:rsidRDefault="0056362E" w:rsidP="002D56E9">
      <w:pPr>
        <w:spacing w:after="0" w:line="240" w:lineRule="auto"/>
        <w:jc w:val="both"/>
        <w:rPr>
          <w:rFonts w:ascii="Arial" w:hAnsi="Arial" w:cs="Arial"/>
          <w:sz w:val="20"/>
          <w:szCs w:val="20"/>
          <w:lang w:val="en-GB"/>
        </w:rPr>
      </w:pPr>
    </w:p>
    <w:p w14:paraId="3690BDE2" w14:textId="77777777" w:rsidR="0056362E" w:rsidRPr="002D56E9" w:rsidRDefault="0056362E"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t>2a) Legal status</w:t>
      </w:r>
    </w:p>
    <w:p w14:paraId="69D162F6" w14:textId="77777777" w:rsidR="0056362E" w:rsidRPr="002D56E9" w:rsidRDefault="0056362E" w:rsidP="002D56E9">
      <w:pPr>
        <w:shd w:val="clear" w:color="auto" w:fill="FFFFFF"/>
        <w:spacing w:after="0" w:line="240" w:lineRule="auto"/>
        <w:jc w:val="both"/>
        <w:rPr>
          <w:rFonts w:ascii="Arial" w:hAnsi="Arial" w:cs="Arial"/>
          <w:b/>
          <w:color w:val="A6A6A6" w:themeColor="background1" w:themeShade="A6"/>
          <w:sz w:val="20"/>
          <w:szCs w:val="20"/>
          <w:u w:val="single"/>
          <w:lang w:val="en-GB"/>
        </w:rPr>
      </w:pPr>
      <w:r w:rsidRPr="002D56E9">
        <w:rPr>
          <w:rFonts w:ascii="Arial" w:hAnsi="Arial" w:cs="Arial"/>
          <w:i/>
          <w:color w:val="A6A6A6" w:themeColor="background1" w:themeShade="A6"/>
          <w:sz w:val="20"/>
          <w:szCs w:val="20"/>
          <w:lang w:val="en-GB"/>
        </w:rPr>
        <w:t>&lt;Please tick, where applicable&gt;</w:t>
      </w:r>
    </w:p>
    <w:p w14:paraId="20CE6BBC" w14:textId="687FF8AE" w:rsidR="0056362E" w:rsidRPr="002D56E9" w:rsidRDefault="0056362E" w:rsidP="002D56E9">
      <w:pPr>
        <w:spacing w:after="0" w:line="240" w:lineRule="auto"/>
        <w:jc w:val="both"/>
        <w:rPr>
          <w:rFonts w:ascii="Arial" w:hAnsi="Arial" w:cs="Arial"/>
          <w:sz w:val="20"/>
          <w:szCs w:val="20"/>
          <w:lang w:val="en-GB"/>
        </w:rPr>
      </w:pPr>
      <w:r w:rsidRPr="002D56E9">
        <w:rPr>
          <w:rFonts w:ascii="Arial" w:hAnsi="Arial" w:cs="Arial"/>
          <w:sz w:val="20"/>
          <w:szCs w:val="20"/>
          <w:lang w:val="en-GB"/>
        </w:rPr>
        <w:t xml:space="preserve">The </w:t>
      </w:r>
      <w:r w:rsidR="002C207A" w:rsidRPr="002D56E9">
        <w:rPr>
          <w:rFonts w:ascii="Arial" w:hAnsi="Arial" w:cs="Arial"/>
          <w:sz w:val="20"/>
          <w:szCs w:val="20"/>
          <w:lang w:val="en-GB"/>
        </w:rPr>
        <w:t>company</w:t>
      </w:r>
      <w:r w:rsidRPr="002D56E9">
        <w:rPr>
          <w:rFonts w:ascii="Arial" w:hAnsi="Arial" w:cs="Arial"/>
          <w:sz w:val="20"/>
          <w:szCs w:val="20"/>
          <w:lang w:val="en-GB"/>
        </w:rPr>
        <w:t xml:space="preserve"> I represent has:</w:t>
      </w:r>
    </w:p>
    <w:p w14:paraId="04FE33DE" w14:textId="4602850A" w:rsidR="002C207A" w:rsidRPr="002D56E9" w:rsidRDefault="002C207A" w:rsidP="002D56E9">
      <w:pPr>
        <w:tabs>
          <w:tab w:val="left" w:pos="9900"/>
          <w:tab w:val="left" w:pos="10800"/>
        </w:tabs>
        <w:spacing w:after="0" w:line="240" w:lineRule="auto"/>
        <w:ind w:right="1082"/>
        <w:jc w:val="both"/>
        <w:rPr>
          <w:rFonts w:ascii="Arial" w:hAnsi="Arial" w:cs="Arial"/>
          <w:sz w:val="20"/>
          <w:szCs w:val="20"/>
          <w:u w:val="single"/>
          <w:lang w:val="en-GB"/>
        </w:rPr>
      </w:pPr>
      <w:r w:rsidRPr="002D56E9">
        <w:rPr>
          <w:rFonts w:ascii="Arial" w:hAnsi="Arial" w:cs="Arial"/>
          <w:color w:val="000000"/>
          <w:sz w:val="20"/>
          <w:szCs w:val="20"/>
          <w:lang w:val="en-GB" w:eastAsia="sl-SI" w:bidi="sl-SI"/>
        </w:rPr>
        <w:fldChar w:fldCharType="begin">
          <w:ffData>
            <w:name w:val="Check3"/>
            <w:enabled/>
            <w:calcOnExit w:val="0"/>
            <w:checkBox>
              <w:sizeAuto/>
              <w:default w:val="0"/>
            </w:checkBox>
          </w:ffData>
        </w:fldChar>
      </w:r>
      <w:r w:rsidRPr="002D56E9">
        <w:rPr>
          <w:rFonts w:ascii="Arial" w:hAnsi="Arial" w:cs="Arial"/>
          <w:color w:val="000000"/>
          <w:sz w:val="20"/>
          <w:szCs w:val="20"/>
          <w:lang w:val="en-GB" w:eastAsia="sl-SI" w:bidi="sl-SI"/>
        </w:rPr>
        <w:instrText xml:space="preserve"> FORMCHECKBOX </w:instrText>
      </w:r>
      <w:r w:rsidR="002841A9">
        <w:rPr>
          <w:rFonts w:ascii="Arial" w:hAnsi="Arial" w:cs="Arial"/>
          <w:color w:val="000000"/>
          <w:sz w:val="20"/>
          <w:szCs w:val="20"/>
          <w:lang w:val="en-GB" w:eastAsia="sl-SI" w:bidi="sl-SI"/>
        </w:rPr>
      </w:r>
      <w:r w:rsidR="002841A9">
        <w:rPr>
          <w:rFonts w:ascii="Arial" w:hAnsi="Arial" w:cs="Arial"/>
          <w:color w:val="000000"/>
          <w:sz w:val="20"/>
          <w:szCs w:val="20"/>
          <w:lang w:val="en-GB" w:eastAsia="sl-SI" w:bidi="sl-SI"/>
        </w:rPr>
        <w:fldChar w:fldCharType="separate"/>
      </w:r>
      <w:r w:rsidRPr="002D56E9">
        <w:rPr>
          <w:rFonts w:ascii="Arial" w:hAnsi="Arial" w:cs="Arial"/>
          <w:color w:val="000000"/>
          <w:sz w:val="20"/>
          <w:szCs w:val="20"/>
          <w:lang w:val="en-GB" w:eastAsia="sl-SI" w:bidi="sl-SI"/>
        </w:rPr>
        <w:fldChar w:fldCharType="end"/>
      </w:r>
      <w:r w:rsidRPr="002D56E9">
        <w:rPr>
          <w:rFonts w:ascii="Arial" w:hAnsi="Arial" w:cs="Arial"/>
          <w:color w:val="000000"/>
          <w:sz w:val="20"/>
          <w:szCs w:val="20"/>
          <w:lang w:val="en-GB" w:eastAsia="sl-SI"/>
        </w:rPr>
        <w:t xml:space="preserve"> private legal status (profit making)</w:t>
      </w:r>
      <w:r w:rsidRPr="002D56E9">
        <w:rPr>
          <w:rFonts w:ascii="Arial" w:hAnsi="Arial" w:cs="Arial"/>
          <w:sz w:val="20"/>
          <w:szCs w:val="20"/>
          <w:lang w:val="en-GB"/>
        </w:rPr>
        <w:t xml:space="preserve"> or</w:t>
      </w:r>
      <w:r w:rsidRPr="002D56E9">
        <w:rPr>
          <w:rFonts w:ascii="Arial" w:hAnsi="Arial" w:cs="Arial"/>
          <w:color w:val="000000"/>
          <w:sz w:val="20"/>
          <w:szCs w:val="20"/>
          <w:lang w:val="en-GB" w:eastAsia="sl-SI"/>
        </w:rPr>
        <w:t xml:space="preserve"> </w:t>
      </w:r>
    </w:p>
    <w:p w14:paraId="2A07C225" w14:textId="5F14118F" w:rsidR="0056362E" w:rsidRPr="002D56E9" w:rsidRDefault="0056362E" w:rsidP="002D56E9">
      <w:pPr>
        <w:spacing w:after="0" w:line="240" w:lineRule="auto"/>
        <w:jc w:val="both"/>
        <w:rPr>
          <w:rFonts w:ascii="Arial" w:hAnsi="Arial" w:cs="Arial"/>
          <w:sz w:val="20"/>
          <w:szCs w:val="20"/>
          <w:lang w:val="en-GB" w:eastAsia="sl-SI"/>
        </w:rPr>
      </w:pPr>
      <w:r w:rsidRPr="002D56E9">
        <w:rPr>
          <w:rFonts w:ascii="Arial" w:hAnsi="Arial" w:cs="Arial"/>
          <w:color w:val="000000"/>
          <w:sz w:val="20"/>
          <w:szCs w:val="20"/>
          <w:lang w:val="en-GB" w:eastAsia="sl-SI" w:bidi="sl-SI"/>
        </w:rPr>
        <w:fldChar w:fldCharType="begin">
          <w:ffData>
            <w:name w:val="Check1"/>
            <w:enabled/>
            <w:calcOnExit w:val="0"/>
            <w:checkBox>
              <w:sizeAuto/>
              <w:default w:val="0"/>
            </w:checkBox>
          </w:ffData>
        </w:fldChar>
      </w:r>
      <w:bookmarkStart w:id="2" w:name="Check1"/>
      <w:r w:rsidRPr="002D56E9">
        <w:rPr>
          <w:rFonts w:ascii="Arial" w:hAnsi="Arial" w:cs="Arial"/>
          <w:color w:val="000000"/>
          <w:sz w:val="20"/>
          <w:szCs w:val="20"/>
          <w:lang w:val="en-GB" w:eastAsia="sl-SI" w:bidi="sl-SI"/>
        </w:rPr>
        <w:instrText xml:space="preserve"> FORMCHECKBOX </w:instrText>
      </w:r>
      <w:r w:rsidR="002841A9">
        <w:rPr>
          <w:rFonts w:ascii="Arial" w:hAnsi="Arial" w:cs="Arial"/>
          <w:color w:val="000000"/>
          <w:sz w:val="20"/>
          <w:szCs w:val="20"/>
          <w:lang w:val="en-GB" w:eastAsia="sl-SI" w:bidi="sl-SI"/>
        </w:rPr>
      </w:r>
      <w:r w:rsidR="002841A9">
        <w:rPr>
          <w:rFonts w:ascii="Arial" w:hAnsi="Arial" w:cs="Arial"/>
          <w:color w:val="000000"/>
          <w:sz w:val="20"/>
          <w:szCs w:val="20"/>
          <w:lang w:val="en-GB" w:eastAsia="sl-SI" w:bidi="sl-SI"/>
        </w:rPr>
        <w:fldChar w:fldCharType="separate"/>
      </w:r>
      <w:r w:rsidRPr="002D56E9">
        <w:rPr>
          <w:rFonts w:ascii="Arial" w:hAnsi="Arial" w:cs="Arial"/>
          <w:color w:val="000000"/>
          <w:sz w:val="20"/>
          <w:szCs w:val="20"/>
          <w:lang w:val="en-GB" w:eastAsia="sl-SI" w:bidi="sl-SI"/>
        </w:rPr>
        <w:fldChar w:fldCharType="end"/>
      </w:r>
      <w:bookmarkEnd w:id="2"/>
      <w:r w:rsidRPr="002D56E9">
        <w:rPr>
          <w:rFonts w:ascii="Arial" w:hAnsi="Arial" w:cs="Arial"/>
          <w:sz w:val="20"/>
          <w:szCs w:val="20"/>
          <w:lang w:val="en-GB" w:eastAsia="sl-SI"/>
        </w:rPr>
        <w:t xml:space="preserve"> </w:t>
      </w:r>
      <w:r w:rsidR="0064021E">
        <w:rPr>
          <w:rFonts w:ascii="Arial" w:hAnsi="Arial" w:cs="Arial"/>
          <w:sz w:val="20"/>
          <w:szCs w:val="20"/>
          <w:lang w:val="en-GB" w:eastAsia="sl-SI"/>
        </w:rPr>
        <w:t>other</w:t>
      </w:r>
      <w:r w:rsidRPr="002D56E9">
        <w:rPr>
          <w:rFonts w:ascii="Arial" w:hAnsi="Arial" w:cs="Arial"/>
          <w:sz w:val="20"/>
          <w:szCs w:val="20"/>
          <w:lang w:val="en-GB" w:eastAsia="sl-SI"/>
        </w:rPr>
        <w:t xml:space="preserve"> status</w:t>
      </w:r>
      <w:r w:rsidR="0064021E">
        <w:rPr>
          <w:rFonts w:ascii="Arial" w:hAnsi="Arial" w:cs="Arial"/>
          <w:sz w:val="20"/>
          <w:szCs w:val="20"/>
          <w:lang w:val="en-GB" w:eastAsia="sl-SI"/>
        </w:rPr>
        <w:t xml:space="preserve">: please state ______________ </w:t>
      </w:r>
      <w:r w:rsidR="002C207A" w:rsidRPr="002D56E9">
        <w:rPr>
          <w:rFonts w:ascii="Arial" w:hAnsi="Arial" w:cs="Arial"/>
          <w:sz w:val="20"/>
          <w:szCs w:val="20"/>
          <w:lang w:val="en-GB" w:eastAsia="sl-SI"/>
        </w:rPr>
        <w:t>.</w:t>
      </w:r>
    </w:p>
    <w:p w14:paraId="4EFABE97" w14:textId="29F828A8" w:rsidR="0056362E" w:rsidRDefault="0056362E" w:rsidP="002D56E9">
      <w:pPr>
        <w:tabs>
          <w:tab w:val="left" w:pos="9900"/>
          <w:tab w:val="left" w:pos="10800"/>
        </w:tabs>
        <w:spacing w:after="0" w:line="240" w:lineRule="auto"/>
        <w:ind w:right="1082"/>
        <w:jc w:val="both"/>
        <w:rPr>
          <w:rFonts w:ascii="Arial" w:hAnsi="Arial" w:cs="Arial"/>
          <w:color w:val="000000"/>
          <w:sz w:val="20"/>
          <w:szCs w:val="20"/>
          <w:lang w:val="en-GB" w:eastAsia="sl-SI"/>
        </w:rPr>
      </w:pPr>
      <w:r w:rsidRPr="002D56E9">
        <w:rPr>
          <w:rFonts w:ascii="Arial" w:hAnsi="Arial" w:cs="Arial"/>
          <w:color w:val="000000"/>
          <w:sz w:val="20"/>
          <w:szCs w:val="20"/>
          <w:lang w:val="en-GB" w:eastAsia="sl-SI"/>
        </w:rPr>
        <w:t xml:space="preserve">                                </w:t>
      </w:r>
    </w:p>
    <w:p w14:paraId="303C7938" w14:textId="489C03EF" w:rsidR="002D56E9" w:rsidRDefault="002D56E9" w:rsidP="002D56E9">
      <w:pPr>
        <w:tabs>
          <w:tab w:val="left" w:pos="9900"/>
          <w:tab w:val="left" w:pos="10800"/>
        </w:tabs>
        <w:spacing w:after="0" w:line="240" w:lineRule="auto"/>
        <w:ind w:right="1082"/>
        <w:jc w:val="both"/>
        <w:rPr>
          <w:rFonts w:ascii="Arial" w:hAnsi="Arial" w:cs="Arial"/>
          <w:b/>
          <w:sz w:val="20"/>
          <w:szCs w:val="20"/>
          <w:u w:val="single"/>
          <w:lang w:val="en-GB"/>
        </w:rPr>
      </w:pPr>
    </w:p>
    <w:p w14:paraId="244FCC74" w14:textId="7C6CD879" w:rsidR="00DF33AF" w:rsidRDefault="00DF33AF" w:rsidP="002D56E9">
      <w:pPr>
        <w:tabs>
          <w:tab w:val="left" w:pos="9900"/>
          <w:tab w:val="left" w:pos="10800"/>
        </w:tabs>
        <w:spacing w:after="0" w:line="240" w:lineRule="auto"/>
        <w:ind w:right="1082"/>
        <w:jc w:val="both"/>
        <w:rPr>
          <w:rFonts w:ascii="Arial" w:hAnsi="Arial" w:cs="Arial"/>
          <w:b/>
          <w:sz w:val="20"/>
          <w:szCs w:val="20"/>
          <w:u w:val="single"/>
          <w:lang w:val="en-GB"/>
        </w:rPr>
      </w:pPr>
    </w:p>
    <w:p w14:paraId="76B981F4" w14:textId="45BB7257" w:rsidR="005D7001"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431E4175" w14:textId="7AC1F4C6" w:rsidR="005D7001"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7DD856DF" w14:textId="77777777" w:rsidR="005D7001" w:rsidRPr="002D56E9"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21841E2B" w14:textId="7D78757D" w:rsidR="00070464" w:rsidRDefault="0056362E"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lastRenderedPageBreak/>
        <w:t xml:space="preserve">2b) </w:t>
      </w:r>
      <w:r w:rsidR="00070464" w:rsidRPr="002D56E9">
        <w:rPr>
          <w:rFonts w:ascii="Arial" w:hAnsi="Arial" w:cs="Arial"/>
          <w:b/>
          <w:sz w:val="20"/>
          <w:szCs w:val="20"/>
          <w:lang w:val="en-GB"/>
        </w:rPr>
        <w:t>Availability of human resources</w:t>
      </w:r>
    </w:p>
    <w:p w14:paraId="08545B1A" w14:textId="479AFCFB" w:rsidR="002D56E9" w:rsidRPr="0005390E" w:rsidRDefault="00070464" w:rsidP="002D56E9">
      <w:pPr>
        <w:spacing w:after="0" w:line="240" w:lineRule="auto"/>
        <w:rPr>
          <w:rFonts w:ascii="Arial" w:hAnsi="Arial" w:cs="Arial"/>
          <w:i/>
          <w:iCs/>
          <w:color w:val="A6A6A6" w:themeColor="background1" w:themeShade="A6"/>
          <w:sz w:val="20"/>
          <w:szCs w:val="20"/>
        </w:rPr>
      </w:pPr>
      <w:r w:rsidRPr="002D56E9">
        <w:rPr>
          <w:rFonts w:ascii="Arial" w:hAnsi="Arial" w:cs="Arial"/>
          <w:i/>
          <w:iCs/>
          <w:color w:val="A6A6A6" w:themeColor="background1" w:themeShade="A6"/>
          <w:sz w:val="20"/>
          <w:szCs w:val="20"/>
        </w:rPr>
        <w:t>&lt;</w:t>
      </w:r>
      <w:r w:rsidRPr="002D56E9">
        <w:rPr>
          <w:rFonts w:ascii="Arial" w:hAnsi="Arial" w:cs="Arial"/>
          <w:i/>
          <w:iCs/>
          <w:color w:val="A6A6A6" w:themeColor="background1" w:themeShade="A6"/>
          <w:sz w:val="20"/>
          <w:szCs w:val="20"/>
          <w:lang w:val="mk-MK"/>
        </w:rPr>
        <w:t xml:space="preserve">Please provide the following </w:t>
      </w:r>
      <w:r w:rsidRPr="002D56E9">
        <w:rPr>
          <w:rFonts w:ascii="Arial" w:hAnsi="Arial" w:cs="Arial"/>
          <w:i/>
          <w:iCs/>
          <w:color w:val="A6A6A6" w:themeColor="background1" w:themeShade="A6"/>
          <w:sz w:val="20"/>
          <w:szCs w:val="20"/>
        </w:rPr>
        <w:t>information</w:t>
      </w:r>
      <w:r w:rsidRPr="002D56E9">
        <w:rPr>
          <w:rFonts w:ascii="Arial" w:hAnsi="Arial" w:cs="Arial"/>
          <w:i/>
          <w:iCs/>
          <w:color w:val="A6A6A6" w:themeColor="background1" w:themeShade="A6"/>
          <w:sz w:val="20"/>
          <w:szCs w:val="20"/>
          <w:lang w:val="mk-MK"/>
        </w:rPr>
        <w:t xml:space="preserve"> on </w:t>
      </w:r>
      <w:r w:rsidRPr="002D56E9">
        <w:rPr>
          <w:rFonts w:ascii="Arial" w:hAnsi="Arial" w:cs="Arial"/>
          <w:i/>
          <w:iCs/>
          <w:color w:val="A6A6A6" w:themeColor="background1" w:themeShade="A6"/>
          <w:sz w:val="20"/>
          <w:szCs w:val="20"/>
        </w:rPr>
        <w:t xml:space="preserve">the number of available human resources of the Applicant </w:t>
      </w:r>
      <w:r w:rsidRPr="002D56E9">
        <w:rPr>
          <w:rFonts w:ascii="Arial" w:hAnsi="Arial" w:cs="Arial"/>
          <w:i/>
          <w:iCs/>
          <w:color w:val="A6A6A6" w:themeColor="background1" w:themeShade="A6"/>
          <w:sz w:val="20"/>
          <w:szCs w:val="20"/>
          <w:lang w:val="mk-MK"/>
        </w:rPr>
        <w:t xml:space="preserve">for the current year and the previous </w:t>
      </w:r>
      <w:r w:rsidRPr="002D56E9">
        <w:rPr>
          <w:rFonts w:ascii="Arial" w:hAnsi="Arial" w:cs="Arial"/>
          <w:i/>
          <w:iCs/>
          <w:color w:val="A6A6A6" w:themeColor="background1" w:themeShade="A6"/>
          <w:sz w:val="20"/>
          <w:szCs w:val="20"/>
        </w:rPr>
        <w:t xml:space="preserve">3 </w:t>
      </w:r>
      <w:r w:rsidRPr="002D56E9">
        <w:rPr>
          <w:rFonts w:ascii="Arial" w:hAnsi="Arial" w:cs="Arial"/>
          <w:i/>
          <w:iCs/>
          <w:color w:val="A6A6A6" w:themeColor="background1" w:themeShade="A6"/>
          <w:sz w:val="20"/>
          <w:szCs w:val="20"/>
          <w:lang w:val="mk-MK"/>
        </w:rPr>
        <w:t>years</w:t>
      </w:r>
      <w:r w:rsidRPr="002D56E9">
        <w:rPr>
          <w:rFonts w:ascii="Arial" w:hAnsi="Arial" w:cs="Arial"/>
          <w:i/>
          <w:iCs/>
          <w:color w:val="A6A6A6" w:themeColor="background1" w:themeShade="A6"/>
          <w:sz w:val="20"/>
          <w:szCs w:val="20"/>
        </w:rPr>
        <w:t>&gt;</w:t>
      </w:r>
    </w:p>
    <w:tbl>
      <w:tblPr>
        <w:tblStyle w:val="TableGrid"/>
        <w:tblW w:w="0" w:type="auto"/>
        <w:tblLook w:val="04A0" w:firstRow="1" w:lastRow="0" w:firstColumn="1" w:lastColumn="0" w:noHBand="0" w:noVBand="1"/>
      </w:tblPr>
      <w:tblGrid>
        <w:gridCol w:w="884"/>
        <w:gridCol w:w="3080"/>
        <w:gridCol w:w="1418"/>
        <w:gridCol w:w="1417"/>
        <w:gridCol w:w="1276"/>
        <w:gridCol w:w="1275"/>
      </w:tblGrid>
      <w:tr w:rsidR="00070464" w:rsidRPr="002D56E9" w14:paraId="59DEC120" w14:textId="4A35630C" w:rsidTr="0005390E">
        <w:tc>
          <w:tcPr>
            <w:tcW w:w="884" w:type="dxa"/>
            <w:vAlign w:val="center"/>
            <w:hideMark/>
          </w:tcPr>
          <w:p w14:paraId="0ABFB212" w14:textId="77777777" w:rsidR="00070464" w:rsidRPr="002D56E9" w:rsidRDefault="00070464" w:rsidP="002D56E9">
            <w:pPr>
              <w:jc w:val="center"/>
              <w:rPr>
                <w:rFonts w:ascii="Arial" w:hAnsi="Arial" w:cs="Arial"/>
                <w:b/>
                <w:bCs/>
                <w:sz w:val="20"/>
                <w:szCs w:val="20"/>
                <w:lang w:val="mk-MK"/>
              </w:rPr>
            </w:pPr>
            <w:r w:rsidRPr="002D56E9">
              <w:rPr>
                <w:rFonts w:ascii="Arial" w:hAnsi="Arial" w:cs="Arial"/>
                <w:b/>
                <w:bCs/>
                <w:sz w:val="20"/>
                <w:szCs w:val="20"/>
                <w:lang w:val="mk-MK"/>
              </w:rPr>
              <w:t>#</w:t>
            </w:r>
          </w:p>
        </w:tc>
        <w:tc>
          <w:tcPr>
            <w:tcW w:w="3080" w:type="dxa"/>
            <w:vAlign w:val="center"/>
            <w:hideMark/>
          </w:tcPr>
          <w:p w14:paraId="771F0659" w14:textId="5DB8507D" w:rsidR="00070464" w:rsidRPr="002D56E9" w:rsidRDefault="00070464" w:rsidP="002D56E9">
            <w:pPr>
              <w:jc w:val="center"/>
              <w:rPr>
                <w:rFonts w:ascii="Arial" w:hAnsi="Arial" w:cs="Arial"/>
                <w:b/>
                <w:bCs/>
                <w:sz w:val="20"/>
                <w:szCs w:val="20"/>
              </w:rPr>
            </w:pPr>
            <w:r w:rsidRPr="002D56E9">
              <w:rPr>
                <w:rFonts w:ascii="Arial" w:hAnsi="Arial" w:cs="Arial"/>
                <w:b/>
                <w:bCs/>
                <w:sz w:val="20"/>
                <w:szCs w:val="20"/>
                <w:lang w:val="mk-MK"/>
              </w:rPr>
              <w:t>Available human resources</w:t>
            </w:r>
            <w:r w:rsidR="00B1797E" w:rsidRPr="002D56E9">
              <w:rPr>
                <w:rFonts w:ascii="Arial" w:hAnsi="Arial" w:cs="Arial"/>
                <w:b/>
                <w:bCs/>
                <w:sz w:val="20"/>
                <w:szCs w:val="20"/>
              </w:rPr>
              <w:t xml:space="preserve"> of the Applicant</w:t>
            </w:r>
          </w:p>
        </w:tc>
        <w:tc>
          <w:tcPr>
            <w:tcW w:w="1418" w:type="dxa"/>
            <w:vAlign w:val="center"/>
            <w:hideMark/>
          </w:tcPr>
          <w:p w14:paraId="7C436BCE" w14:textId="5579A126"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rPr>
              <w:t>Two years before last year (20</w:t>
            </w:r>
            <w:r w:rsidR="001303A1">
              <w:rPr>
                <w:rFonts w:ascii="Arial" w:hAnsi="Arial" w:cs="Arial"/>
                <w:b/>
                <w:bCs/>
                <w:sz w:val="20"/>
                <w:szCs w:val="20"/>
              </w:rPr>
              <w:t>2</w:t>
            </w:r>
            <w:r w:rsidR="002841A9">
              <w:rPr>
                <w:rFonts w:ascii="Arial" w:hAnsi="Arial" w:cs="Arial"/>
                <w:b/>
                <w:bCs/>
                <w:sz w:val="20"/>
                <w:szCs w:val="20"/>
              </w:rPr>
              <w:t>1</w:t>
            </w:r>
            <w:r w:rsidRPr="002D56E9">
              <w:rPr>
                <w:rFonts w:ascii="Arial" w:hAnsi="Arial" w:cs="Arial"/>
                <w:b/>
                <w:bCs/>
                <w:sz w:val="20"/>
                <w:szCs w:val="20"/>
              </w:rPr>
              <w:t>)</w:t>
            </w:r>
          </w:p>
        </w:tc>
        <w:tc>
          <w:tcPr>
            <w:tcW w:w="1417" w:type="dxa"/>
            <w:vAlign w:val="center"/>
            <w:hideMark/>
          </w:tcPr>
          <w:p w14:paraId="418BB832" w14:textId="3C922911"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lang w:val="mk-MK"/>
              </w:rPr>
              <w:t>Year before the last year (202</w:t>
            </w:r>
            <w:r w:rsidR="002841A9">
              <w:rPr>
                <w:rFonts w:ascii="Arial" w:hAnsi="Arial" w:cs="Arial"/>
                <w:b/>
                <w:bCs/>
                <w:sz w:val="20"/>
                <w:szCs w:val="20"/>
              </w:rPr>
              <w:t>2</w:t>
            </w:r>
            <w:r w:rsidRPr="002D56E9">
              <w:rPr>
                <w:rFonts w:ascii="Arial" w:hAnsi="Arial" w:cs="Arial"/>
                <w:b/>
                <w:bCs/>
                <w:sz w:val="20"/>
                <w:szCs w:val="20"/>
                <w:lang w:val="mk-MK"/>
              </w:rPr>
              <w:t>)</w:t>
            </w:r>
          </w:p>
        </w:tc>
        <w:tc>
          <w:tcPr>
            <w:tcW w:w="1276" w:type="dxa"/>
            <w:vAlign w:val="center"/>
          </w:tcPr>
          <w:p w14:paraId="28262178" w14:textId="44C86188"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lang w:val="mk-MK"/>
              </w:rPr>
              <w:t>Previous year (202</w:t>
            </w:r>
            <w:r w:rsidR="002841A9">
              <w:rPr>
                <w:rFonts w:ascii="Arial" w:hAnsi="Arial" w:cs="Arial"/>
                <w:b/>
                <w:bCs/>
                <w:sz w:val="20"/>
                <w:szCs w:val="20"/>
              </w:rPr>
              <w:t>3</w:t>
            </w:r>
            <w:r w:rsidRPr="002D56E9">
              <w:rPr>
                <w:rFonts w:ascii="Arial" w:hAnsi="Arial" w:cs="Arial"/>
                <w:b/>
                <w:bCs/>
                <w:sz w:val="20"/>
                <w:szCs w:val="20"/>
                <w:lang w:val="mk-MK"/>
              </w:rPr>
              <w:t>)</w:t>
            </w:r>
          </w:p>
        </w:tc>
        <w:tc>
          <w:tcPr>
            <w:tcW w:w="1275" w:type="dxa"/>
            <w:vAlign w:val="center"/>
          </w:tcPr>
          <w:p w14:paraId="7D25AFED" w14:textId="37571DFA" w:rsidR="00070464" w:rsidRPr="002D56E9" w:rsidRDefault="003C16DB" w:rsidP="002D56E9">
            <w:pPr>
              <w:jc w:val="center"/>
              <w:rPr>
                <w:rFonts w:ascii="Arial" w:hAnsi="Arial" w:cs="Arial"/>
                <w:b/>
                <w:bCs/>
                <w:sz w:val="20"/>
                <w:szCs w:val="20"/>
              </w:rPr>
            </w:pPr>
            <w:r w:rsidRPr="002D56E9">
              <w:rPr>
                <w:rFonts w:ascii="Arial" w:hAnsi="Arial" w:cs="Arial"/>
                <w:b/>
                <w:bCs/>
                <w:sz w:val="20"/>
                <w:szCs w:val="20"/>
                <w:lang w:val="mk-MK"/>
              </w:rPr>
              <w:t>Current year (202</w:t>
            </w:r>
            <w:r w:rsidR="002841A9">
              <w:rPr>
                <w:rFonts w:ascii="Arial" w:hAnsi="Arial" w:cs="Arial"/>
                <w:b/>
                <w:bCs/>
                <w:sz w:val="20"/>
                <w:szCs w:val="20"/>
              </w:rPr>
              <w:t>4</w:t>
            </w:r>
            <w:r w:rsidRPr="002D56E9">
              <w:rPr>
                <w:rFonts w:ascii="Arial" w:hAnsi="Arial" w:cs="Arial"/>
                <w:b/>
                <w:bCs/>
                <w:sz w:val="20"/>
                <w:szCs w:val="20"/>
                <w:lang w:val="mk-MK"/>
              </w:rPr>
              <w:t>)</w:t>
            </w:r>
          </w:p>
        </w:tc>
      </w:tr>
      <w:tr w:rsidR="00070464" w:rsidRPr="002D56E9" w14:paraId="35816168" w14:textId="29DB1EDF" w:rsidTr="0005390E">
        <w:tc>
          <w:tcPr>
            <w:tcW w:w="884" w:type="dxa"/>
            <w:vAlign w:val="center"/>
            <w:hideMark/>
          </w:tcPr>
          <w:p w14:paraId="51A3BBDF" w14:textId="2349D997" w:rsidR="00070464" w:rsidRPr="002D56E9" w:rsidRDefault="00070464"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.1.</w:t>
            </w:r>
          </w:p>
        </w:tc>
        <w:tc>
          <w:tcPr>
            <w:tcW w:w="3080" w:type="dxa"/>
            <w:vAlign w:val="center"/>
            <w:hideMark/>
          </w:tcPr>
          <w:p w14:paraId="116B2C49" w14:textId="7DE5F529" w:rsidR="00070464" w:rsidRPr="0005390E" w:rsidRDefault="0005390E" w:rsidP="002D56E9">
            <w:pPr>
              <w:rPr>
                <w:rFonts w:ascii="Arial" w:hAnsi="Arial" w:cs="Arial"/>
                <w:b/>
                <w:bCs/>
                <w:sz w:val="20"/>
                <w:szCs w:val="20"/>
              </w:rPr>
            </w:pPr>
            <w:r>
              <w:rPr>
                <w:rFonts w:ascii="Arial" w:hAnsi="Arial" w:cs="Arial"/>
                <w:b/>
                <w:bCs/>
                <w:sz w:val="20"/>
                <w:szCs w:val="20"/>
              </w:rPr>
              <w:t>Total p</w:t>
            </w:r>
            <w:r w:rsidR="00070464" w:rsidRPr="002D56E9">
              <w:rPr>
                <w:rFonts w:ascii="Arial" w:hAnsi="Arial" w:cs="Arial"/>
                <w:b/>
                <w:bCs/>
                <w:sz w:val="20"/>
                <w:szCs w:val="20"/>
                <w:lang w:val="mk-MK"/>
              </w:rPr>
              <w:t>ermanent staff</w:t>
            </w:r>
            <w:r>
              <w:rPr>
                <w:rFonts w:ascii="Arial" w:hAnsi="Arial" w:cs="Arial"/>
                <w:b/>
                <w:bCs/>
                <w:sz w:val="20"/>
                <w:szCs w:val="20"/>
              </w:rPr>
              <w:t xml:space="preserve">/ Permanent staff in the </w:t>
            </w:r>
            <w:r w:rsidR="001303A1">
              <w:rPr>
                <w:rFonts w:ascii="Arial" w:hAnsi="Arial" w:cs="Arial"/>
                <w:b/>
                <w:bCs/>
                <w:sz w:val="20"/>
                <w:szCs w:val="20"/>
              </w:rPr>
              <w:t>2</w:t>
            </w:r>
            <w:r>
              <w:rPr>
                <w:rFonts w:ascii="Arial" w:hAnsi="Arial" w:cs="Arial"/>
                <w:b/>
                <w:bCs/>
                <w:sz w:val="20"/>
                <w:szCs w:val="20"/>
              </w:rPr>
              <w:t xml:space="preserve"> target areas</w:t>
            </w:r>
          </w:p>
        </w:tc>
        <w:tc>
          <w:tcPr>
            <w:tcW w:w="1418" w:type="dxa"/>
            <w:vAlign w:val="center"/>
          </w:tcPr>
          <w:p w14:paraId="578EB0EE" w14:textId="77777777" w:rsidR="00070464" w:rsidRPr="002D56E9" w:rsidRDefault="00070464" w:rsidP="002D56E9">
            <w:pPr>
              <w:rPr>
                <w:rFonts w:ascii="Arial" w:hAnsi="Arial" w:cs="Arial"/>
                <w:sz w:val="20"/>
                <w:szCs w:val="20"/>
                <w:lang w:val="mk-MK"/>
              </w:rPr>
            </w:pPr>
          </w:p>
        </w:tc>
        <w:tc>
          <w:tcPr>
            <w:tcW w:w="1417" w:type="dxa"/>
            <w:vAlign w:val="center"/>
          </w:tcPr>
          <w:p w14:paraId="18266E15" w14:textId="77777777" w:rsidR="00070464" w:rsidRPr="002D56E9" w:rsidRDefault="00070464" w:rsidP="002D56E9">
            <w:pPr>
              <w:rPr>
                <w:rFonts w:ascii="Arial" w:hAnsi="Arial" w:cs="Arial"/>
                <w:sz w:val="20"/>
                <w:szCs w:val="20"/>
                <w:lang w:val="mk-MK"/>
              </w:rPr>
            </w:pPr>
          </w:p>
        </w:tc>
        <w:tc>
          <w:tcPr>
            <w:tcW w:w="1276" w:type="dxa"/>
            <w:vAlign w:val="center"/>
          </w:tcPr>
          <w:p w14:paraId="1559EA62" w14:textId="77777777" w:rsidR="00070464" w:rsidRPr="002D56E9" w:rsidRDefault="00070464" w:rsidP="002D56E9">
            <w:pPr>
              <w:rPr>
                <w:rFonts w:ascii="Arial" w:hAnsi="Arial" w:cs="Arial"/>
                <w:sz w:val="20"/>
                <w:szCs w:val="20"/>
                <w:lang w:val="mk-MK"/>
              </w:rPr>
            </w:pPr>
          </w:p>
        </w:tc>
        <w:tc>
          <w:tcPr>
            <w:tcW w:w="1275" w:type="dxa"/>
          </w:tcPr>
          <w:p w14:paraId="563C0995" w14:textId="77777777" w:rsidR="00070464" w:rsidRPr="002D56E9" w:rsidRDefault="00070464" w:rsidP="002D56E9">
            <w:pPr>
              <w:rPr>
                <w:rFonts w:ascii="Arial" w:hAnsi="Arial" w:cs="Arial"/>
                <w:sz w:val="20"/>
                <w:szCs w:val="20"/>
                <w:lang w:val="mk-MK"/>
              </w:rPr>
            </w:pPr>
          </w:p>
        </w:tc>
      </w:tr>
      <w:tr w:rsidR="00070464" w:rsidRPr="002D56E9" w14:paraId="6C015FA1" w14:textId="58487849" w:rsidTr="0005390E">
        <w:tc>
          <w:tcPr>
            <w:tcW w:w="884" w:type="dxa"/>
            <w:vAlign w:val="center"/>
            <w:hideMark/>
          </w:tcPr>
          <w:p w14:paraId="3F82A846" w14:textId="632D3C23"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2</w:t>
            </w:r>
            <w:r w:rsidRPr="002D56E9">
              <w:rPr>
                <w:rFonts w:ascii="Arial" w:hAnsi="Arial" w:cs="Arial"/>
                <w:sz w:val="20"/>
                <w:szCs w:val="20"/>
              </w:rPr>
              <w:t>b</w:t>
            </w:r>
            <w:r w:rsidRPr="002D56E9">
              <w:rPr>
                <w:rFonts w:ascii="Arial" w:hAnsi="Arial" w:cs="Arial"/>
                <w:sz w:val="20"/>
                <w:szCs w:val="20"/>
                <w:lang w:val="mk-MK"/>
              </w:rPr>
              <w:t>.1.1.</w:t>
            </w:r>
          </w:p>
        </w:tc>
        <w:tc>
          <w:tcPr>
            <w:tcW w:w="3080" w:type="dxa"/>
            <w:vAlign w:val="center"/>
            <w:hideMark/>
          </w:tcPr>
          <w:p w14:paraId="127E68F0" w14:textId="7777777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Management staff</w:t>
            </w:r>
          </w:p>
        </w:tc>
        <w:tc>
          <w:tcPr>
            <w:tcW w:w="1418" w:type="dxa"/>
            <w:vAlign w:val="center"/>
          </w:tcPr>
          <w:p w14:paraId="168C7B0F" w14:textId="77777777" w:rsidR="00070464" w:rsidRPr="002D56E9" w:rsidRDefault="00070464" w:rsidP="002D56E9">
            <w:pPr>
              <w:rPr>
                <w:rFonts w:ascii="Arial" w:hAnsi="Arial" w:cs="Arial"/>
                <w:sz w:val="20"/>
                <w:szCs w:val="20"/>
                <w:lang w:val="mk-MK"/>
              </w:rPr>
            </w:pPr>
          </w:p>
        </w:tc>
        <w:tc>
          <w:tcPr>
            <w:tcW w:w="1417" w:type="dxa"/>
            <w:vAlign w:val="center"/>
          </w:tcPr>
          <w:p w14:paraId="2659A6F2" w14:textId="77777777" w:rsidR="00070464" w:rsidRPr="002D56E9" w:rsidRDefault="00070464" w:rsidP="002D56E9">
            <w:pPr>
              <w:rPr>
                <w:rFonts w:ascii="Arial" w:hAnsi="Arial" w:cs="Arial"/>
                <w:sz w:val="20"/>
                <w:szCs w:val="20"/>
                <w:lang w:val="mk-MK"/>
              </w:rPr>
            </w:pPr>
          </w:p>
        </w:tc>
        <w:tc>
          <w:tcPr>
            <w:tcW w:w="1276" w:type="dxa"/>
            <w:vAlign w:val="center"/>
          </w:tcPr>
          <w:p w14:paraId="58666A1A" w14:textId="77777777" w:rsidR="00070464" w:rsidRPr="002D56E9" w:rsidRDefault="00070464" w:rsidP="002D56E9">
            <w:pPr>
              <w:rPr>
                <w:rFonts w:ascii="Arial" w:hAnsi="Arial" w:cs="Arial"/>
                <w:sz w:val="20"/>
                <w:szCs w:val="20"/>
                <w:lang w:val="mk-MK"/>
              </w:rPr>
            </w:pPr>
          </w:p>
        </w:tc>
        <w:tc>
          <w:tcPr>
            <w:tcW w:w="1275" w:type="dxa"/>
          </w:tcPr>
          <w:p w14:paraId="6F3B7C95" w14:textId="77777777" w:rsidR="00070464" w:rsidRPr="002D56E9" w:rsidRDefault="00070464" w:rsidP="002D56E9">
            <w:pPr>
              <w:rPr>
                <w:rFonts w:ascii="Arial" w:hAnsi="Arial" w:cs="Arial"/>
                <w:sz w:val="20"/>
                <w:szCs w:val="20"/>
                <w:lang w:val="mk-MK"/>
              </w:rPr>
            </w:pPr>
          </w:p>
        </w:tc>
      </w:tr>
      <w:tr w:rsidR="00070464" w:rsidRPr="002D56E9" w14:paraId="125F8E4D" w14:textId="582747D4" w:rsidTr="0005390E">
        <w:tc>
          <w:tcPr>
            <w:tcW w:w="884" w:type="dxa"/>
            <w:vAlign w:val="center"/>
            <w:hideMark/>
          </w:tcPr>
          <w:p w14:paraId="0BBE8AD1" w14:textId="5968F31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2</w:t>
            </w:r>
            <w:r w:rsidRPr="002D56E9">
              <w:rPr>
                <w:rFonts w:ascii="Arial" w:hAnsi="Arial" w:cs="Arial"/>
                <w:sz w:val="20"/>
                <w:szCs w:val="20"/>
              </w:rPr>
              <w:t>b</w:t>
            </w:r>
            <w:r w:rsidRPr="002D56E9">
              <w:rPr>
                <w:rFonts w:ascii="Arial" w:hAnsi="Arial" w:cs="Arial"/>
                <w:sz w:val="20"/>
                <w:szCs w:val="20"/>
                <w:lang w:val="mk-MK"/>
              </w:rPr>
              <w:t>.1.2.</w:t>
            </w:r>
          </w:p>
        </w:tc>
        <w:tc>
          <w:tcPr>
            <w:tcW w:w="3080" w:type="dxa"/>
            <w:vAlign w:val="center"/>
            <w:hideMark/>
          </w:tcPr>
          <w:p w14:paraId="27E039FC" w14:textId="7777777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Operational staff</w:t>
            </w:r>
          </w:p>
        </w:tc>
        <w:tc>
          <w:tcPr>
            <w:tcW w:w="1418" w:type="dxa"/>
            <w:vAlign w:val="center"/>
          </w:tcPr>
          <w:p w14:paraId="601D4C04" w14:textId="77777777" w:rsidR="00070464" w:rsidRPr="002D56E9" w:rsidRDefault="00070464" w:rsidP="002D56E9">
            <w:pPr>
              <w:rPr>
                <w:rFonts w:ascii="Arial" w:hAnsi="Arial" w:cs="Arial"/>
                <w:sz w:val="20"/>
                <w:szCs w:val="20"/>
                <w:lang w:val="mk-MK"/>
              </w:rPr>
            </w:pPr>
          </w:p>
        </w:tc>
        <w:tc>
          <w:tcPr>
            <w:tcW w:w="1417" w:type="dxa"/>
            <w:vAlign w:val="center"/>
          </w:tcPr>
          <w:p w14:paraId="5EFA1CA1" w14:textId="77777777" w:rsidR="00070464" w:rsidRPr="002D56E9" w:rsidRDefault="00070464" w:rsidP="002D56E9">
            <w:pPr>
              <w:rPr>
                <w:rFonts w:ascii="Arial" w:hAnsi="Arial" w:cs="Arial"/>
                <w:sz w:val="20"/>
                <w:szCs w:val="20"/>
                <w:lang w:val="mk-MK"/>
              </w:rPr>
            </w:pPr>
          </w:p>
        </w:tc>
        <w:tc>
          <w:tcPr>
            <w:tcW w:w="1276" w:type="dxa"/>
            <w:vAlign w:val="center"/>
          </w:tcPr>
          <w:p w14:paraId="3C292AE6" w14:textId="77777777" w:rsidR="00070464" w:rsidRPr="002D56E9" w:rsidRDefault="00070464" w:rsidP="002D56E9">
            <w:pPr>
              <w:rPr>
                <w:rFonts w:ascii="Arial" w:hAnsi="Arial" w:cs="Arial"/>
                <w:sz w:val="20"/>
                <w:szCs w:val="20"/>
                <w:lang w:val="mk-MK"/>
              </w:rPr>
            </w:pPr>
          </w:p>
        </w:tc>
        <w:tc>
          <w:tcPr>
            <w:tcW w:w="1275" w:type="dxa"/>
          </w:tcPr>
          <w:p w14:paraId="75FB78D6" w14:textId="77777777" w:rsidR="00070464" w:rsidRPr="002D56E9" w:rsidRDefault="00070464" w:rsidP="002D56E9">
            <w:pPr>
              <w:rPr>
                <w:rFonts w:ascii="Arial" w:hAnsi="Arial" w:cs="Arial"/>
                <w:sz w:val="20"/>
                <w:szCs w:val="20"/>
                <w:lang w:val="mk-MK"/>
              </w:rPr>
            </w:pPr>
          </w:p>
        </w:tc>
      </w:tr>
      <w:tr w:rsidR="003C16DB" w:rsidRPr="002D56E9" w14:paraId="5386A87E" w14:textId="4B57AE5D" w:rsidTr="0005390E">
        <w:tc>
          <w:tcPr>
            <w:tcW w:w="884" w:type="dxa"/>
            <w:vAlign w:val="center"/>
            <w:hideMark/>
          </w:tcPr>
          <w:p w14:paraId="76E2E428" w14:textId="2A42942C"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.2.</w:t>
            </w:r>
          </w:p>
        </w:tc>
        <w:tc>
          <w:tcPr>
            <w:tcW w:w="3080" w:type="dxa"/>
            <w:vAlign w:val="center"/>
            <w:hideMark/>
          </w:tcPr>
          <w:p w14:paraId="7957B79B"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Other staff</w:t>
            </w:r>
          </w:p>
          <w:p w14:paraId="352BB6DC" w14:textId="1520D0FD" w:rsidR="003C16DB" w:rsidRPr="002D56E9" w:rsidRDefault="003C16DB" w:rsidP="002D56E9">
            <w:pPr>
              <w:rPr>
                <w:rFonts w:ascii="Arial" w:hAnsi="Arial" w:cs="Arial"/>
                <w:color w:val="A6A6A6" w:themeColor="background1" w:themeShade="A6"/>
                <w:sz w:val="20"/>
                <w:szCs w:val="20"/>
                <w:lang w:val="mk-MK"/>
              </w:rPr>
            </w:pPr>
            <w:r w:rsidRPr="002D56E9">
              <w:rPr>
                <w:rFonts w:ascii="Arial" w:hAnsi="Arial" w:cs="Arial"/>
                <w:color w:val="A6A6A6" w:themeColor="background1" w:themeShade="A6"/>
                <w:sz w:val="20"/>
                <w:szCs w:val="20"/>
                <w:lang w:val="mk-MK"/>
              </w:rPr>
              <w:t>&lt;part time, project-based staff, etc.&gt;</w:t>
            </w:r>
          </w:p>
        </w:tc>
        <w:tc>
          <w:tcPr>
            <w:tcW w:w="1418" w:type="dxa"/>
            <w:vAlign w:val="center"/>
          </w:tcPr>
          <w:p w14:paraId="6912F202" w14:textId="717BEE9F" w:rsidR="003C16DB" w:rsidRPr="002D56E9" w:rsidRDefault="003C16DB" w:rsidP="002D56E9">
            <w:pPr>
              <w:rPr>
                <w:rFonts w:ascii="Arial" w:hAnsi="Arial" w:cs="Arial"/>
                <w:sz w:val="20"/>
                <w:szCs w:val="20"/>
                <w:lang w:val="mk-MK"/>
              </w:rPr>
            </w:pPr>
          </w:p>
        </w:tc>
        <w:tc>
          <w:tcPr>
            <w:tcW w:w="1417" w:type="dxa"/>
            <w:vAlign w:val="center"/>
          </w:tcPr>
          <w:p w14:paraId="16DB19A2" w14:textId="5FDF4D11" w:rsidR="003C16DB" w:rsidRPr="002D56E9" w:rsidRDefault="003C16DB" w:rsidP="002D56E9">
            <w:pPr>
              <w:rPr>
                <w:rFonts w:ascii="Arial" w:hAnsi="Arial" w:cs="Arial"/>
                <w:sz w:val="20"/>
                <w:szCs w:val="20"/>
                <w:lang w:val="mk-MK"/>
              </w:rPr>
            </w:pPr>
          </w:p>
        </w:tc>
        <w:tc>
          <w:tcPr>
            <w:tcW w:w="1276" w:type="dxa"/>
            <w:vAlign w:val="center"/>
          </w:tcPr>
          <w:p w14:paraId="6E732CB2" w14:textId="64F1E791" w:rsidR="003C16DB" w:rsidRPr="002D56E9" w:rsidRDefault="003C16DB" w:rsidP="002D56E9">
            <w:pPr>
              <w:rPr>
                <w:rFonts w:ascii="Arial" w:hAnsi="Arial" w:cs="Arial"/>
                <w:sz w:val="20"/>
                <w:szCs w:val="20"/>
                <w:lang w:val="mk-MK"/>
              </w:rPr>
            </w:pPr>
          </w:p>
        </w:tc>
        <w:tc>
          <w:tcPr>
            <w:tcW w:w="1275" w:type="dxa"/>
          </w:tcPr>
          <w:p w14:paraId="7DC9131A" w14:textId="77777777" w:rsidR="003C16DB" w:rsidRPr="002D56E9" w:rsidRDefault="003C16DB" w:rsidP="002D56E9">
            <w:pPr>
              <w:rPr>
                <w:rFonts w:ascii="Arial" w:hAnsi="Arial" w:cs="Arial"/>
                <w:sz w:val="20"/>
                <w:szCs w:val="20"/>
                <w:lang w:val="mk-MK"/>
              </w:rPr>
            </w:pPr>
          </w:p>
        </w:tc>
      </w:tr>
      <w:tr w:rsidR="003C16DB" w:rsidRPr="002D56E9" w14:paraId="123A878F" w14:textId="25EECD2D" w:rsidTr="0005390E">
        <w:tc>
          <w:tcPr>
            <w:tcW w:w="884" w:type="dxa"/>
            <w:vAlign w:val="center"/>
            <w:hideMark/>
          </w:tcPr>
          <w:p w14:paraId="6FFABF1D" w14:textId="573B152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.3.</w:t>
            </w:r>
          </w:p>
        </w:tc>
        <w:tc>
          <w:tcPr>
            <w:tcW w:w="3080" w:type="dxa"/>
            <w:vAlign w:val="center"/>
            <w:hideMark/>
          </w:tcPr>
          <w:p w14:paraId="0182B778"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staff with experience relevant to the project proposal</w:t>
            </w:r>
          </w:p>
        </w:tc>
        <w:tc>
          <w:tcPr>
            <w:tcW w:w="1418" w:type="dxa"/>
            <w:vAlign w:val="center"/>
          </w:tcPr>
          <w:p w14:paraId="0EC53ADB" w14:textId="77777777" w:rsidR="003C16DB" w:rsidRPr="002D56E9" w:rsidRDefault="003C16DB" w:rsidP="002D56E9">
            <w:pPr>
              <w:rPr>
                <w:rFonts w:ascii="Arial" w:hAnsi="Arial" w:cs="Arial"/>
                <w:sz w:val="20"/>
                <w:szCs w:val="20"/>
                <w:lang w:val="mk-MK"/>
              </w:rPr>
            </w:pPr>
          </w:p>
        </w:tc>
        <w:tc>
          <w:tcPr>
            <w:tcW w:w="1417" w:type="dxa"/>
            <w:vAlign w:val="center"/>
          </w:tcPr>
          <w:p w14:paraId="3F6FA93E" w14:textId="77777777" w:rsidR="003C16DB" w:rsidRPr="002D56E9" w:rsidRDefault="003C16DB" w:rsidP="002D56E9">
            <w:pPr>
              <w:rPr>
                <w:rFonts w:ascii="Arial" w:hAnsi="Arial" w:cs="Arial"/>
                <w:sz w:val="20"/>
                <w:szCs w:val="20"/>
                <w:lang w:val="mk-MK"/>
              </w:rPr>
            </w:pPr>
          </w:p>
        </w:tc>
        <w:tc>
          <w:tcPr>
            <w:tcW w:w="1276" w:type="dxa"/>
            <w:vAlign w:val="center"/>
          </w:tcPr>
          <w:p w14:paraId="39BC9204" w14:textId="77777777" w:rsidR="003C16DB" w:rsidRPr="002D56E9" w:rsidRDefault="003C16DB" w:rsidP="002D56E9">
            <w:pPr>
              <w:rPr>
                <w:rFonts w:ascii="Arial" w:hAnsi="Arial" w:cs="Arial"/>
                <w:sz w:val="20"/>
                <w:szCs w:val="20"/>
                <w:lang w:val="mk-MK"/>
              </w:rPr>
            </w:pPr>
          </w:p>
        </w:tc>
        <w:tc>
          <w:tcPr>
            <w:tcW w:w="1275" w:type="dxa"/>
          </w:tcPr>
          <w:p w14:paraId="5541ED38" w14:textId="77777777" w:rsidR="003C16DB" w:rsidRPr="002D56E9" w:rsidRDefault="003C16DB" w:rsidP="002D56E9">
            <w:pPr>
              <w:rPr>
                <w:rFonts w:ascii="Arial" w:hAnsi="Arial" w:cs="Arial"/>
                <w:sz w:val="20"/>
                <w:szCs w:val="20"/>
                <w:lang w:val="mk-MK"/>
              </w:rPr>
            </w:pPr>
          </w:p>
        </w:tc>
      </w:tr>
      <w:tr w:rsidR="003C16DB" w:rsidRPr="002D56E9" w14:paraId="336809CE" w14:textId="5D366E2F" w:rsidTr="0005390E">
        <w:tc>
          <w:tcPr>
            <w:tcW w:w="884" w:type="dxa"/>
            <w:vAlign w:val="center"/>
            <w:hideMark/>
          </w:tcPr>
          <w:p w14:paraId="6A6F4633" w14:textId="10A769B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.4.</w:t>
            </w:r>
          </w:p>
        </w:tc>
        <w:tc>
          <w:tcPr>
            <w:tcW w:w="3080" w:type="dxa"/>
            <w:vAlign w:val="center"/>
            <w:hideMark/>
          </w:tcPr>
          <w:p w14:paraId="49E4F6C8"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female staff</w:t>
            </w:r>
          </w:p>
        </w:tc>
        <w:tc>
          <w:tcPr>
            <w:tcW w:w="1418" w:type="dxa"/>
            <w:vAlign w:val="center"/>
          </w:tcPr>
          <w:p w14:paraId="6FDC31D7" w14:textId="77777777" w:rsidR="003C16DB" w:rsidRPr="002D56E9" w:rsidRDefault="003C16DB" w:rsidP="002D56E9">
            <w:pPr>
              <w:rPr>
                <w:rFonts w:ascii="Arial" w:hAnsi="Arial" w:cs="Arial"/>
                <w:sz w:val="20"/>
                <w:szCs w:val="20"/>
                <w:lang w:val="mk-MK"/>
              </w:rPr>
            </w:pPr>
          </w:p>
        </w:tc>
        <w:tc>
          <w:tcPr>
            <w:tcW w:w="1417" w:type="dxa"/>
            <w:vAlign w:val="center"/>
          </w:tcPr>
          <w:p w14:paraId="6D71077A" w14:textId="77777777" w:rsidR="003C16DB" w:rsidRPr="002D56E9" w:rsidRDefault="003C16DB" w:rsidP="002D56E9">
            <w:pPr>
              <w:rPr>
                <w:rFonts w:ascii="Arial" w:hAnsi="Arial" w:cs="Arial"/>
                <w:sz w:val="20"/>
                <w:szCs w:val="20"/>
                <w:lang w:val="mk-MK"/>
              </w:rPr>
            </w:pPr>
          </w:p>
        </w:tc>
        <w:tc>
          <w:tcPr>
            <w:tcW w:w="1276" w:type="dxa"/>
            <w:vAlign w:val="center"/>
          </w:tcPr>
          <w:p w14:paraId="2438D59F" w14:textId="77777777" w:rsidR="003C16DB" w:rsidRPr="002D56E9" w:rsidRDefault="003C16DB" w:rsidP="002D56E9">
            <w:pPr>
              <w:rPr>
                <w:rFonts w:ascii="Arial" w:hAnsi="Arial" w:cs="Arial"/>
                <w:sz w:val="20"/>
                <w:szCs w:val="20"/>
                <w:lang w:val="mk-MK"/>
              </w:rPr>
            </w:pPr>
          </w:p>
        </w:tc>
        <w:tc>
          <w:tcPr>
            <w:tcW w:w="1275" w:type="dxa"/>
          </w:tcPr>
          <w:p w14:paraId="0C2DF00C" w14:textId="77777777" w:rsidR="003C16DB" w:rsidRPr="002D56E9" w:rsidRDefault="003C16DB" w:rsidP="002D56E9">
            <w:pPr>
              <w:rPr>
                <w:rFonts w:ascii="Arial" w:hAnsi="Arial" w:cs="Arial"/>
                <w:sz w:val="20"/>
                <w:szCs w:val="20"/>
                <w:lang w:val="mk-MK"/>
              </w:rPr>
            </w:pPr>
          </w:p>
        </w:tc>
      </w:tr>
      <w:tr w:rsidR="003C16DB" w:rsidRPr="002D56E9" w14:paraId="45AB8B66" w14:textId="595EB035" w:rsidTr="0005390E">
        <w:tc>
          <w:tcPr>
            <w:tcW w:w="884" w:type="dxa"/>
            <w:vAlign w:val="center"/>
            <w:hideMark/>
          </w:tcPr>
          <w:p w14:paraId="394D03E5" w14:textId="018F3E38"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.5</w:t>
            </w:r>
          </w:p>
        </w:tc>
        <w:tc>
          <w:tcPr>
            <w:tcW w:w="3080" w:type="dxa"/>
            <w:vAlign w:val="center"/>
            <w:hideMark/>
          </w:tcPr>
          <w:p w14:paraId="5A9B3CC9"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young staff (&lt;40 years of age)</w:t>
            </w:r>
          </w:p>
        </w:tc>
        <w:tc>
          <w:tcPr>
            <w:tcW w:w="1418" w:type="dxa"/>
            <w:vAlign w:val="center"/>
          </w:tcPr>
          <w:p w14:paraId="1077C7A2" w14:textId="77777777" w:rsidR="003C16DB" w:rsidRPr="002D56E9" w:rsidRDefault="003C16DB" w:rsidP="002D56E9">
            <w:pPr>
              <w:rPr>
                <w:rFonts w:ascii="Arial" w:hAnsi="Arial" w:cs="Arial"/>
                <w:sz w:val="20"/>
                <w:szCs w:val="20"/>
                <w:lang w:val="mk-MK"/>
              </w:rPr>
            </w:pPr>
          </w:p>
        </w:tc>
        <w:tc>
          <w:tcPr>
            <w:tcW w:w="1417" w:type="dxa"/>
            <w:vAlign w:val="center"/>
          </w:tcPr>
          <w:p w14:paraId="5E3258CF" w14:textId="77777777" w:rsidR="003C16DB" w:rsidRPr="002D56E9" w:rsidRDefault="003C16DB" w:rsidP="002D56E9">
            <w:pPr>
              <w:rPr>
                <w:rFonts w:ascii="Arial" w:hAnsi="Arial" w:cs="Arial"/>
                <w:sz w:val="20"/>
                <w:szCs w:val="20"/>
                <w:lang w:val="mk-MK"/>
              </w:rPr>
            </w:pPr>
          </w:p>
        </w:tc>
        <w:tc>
          <w:tcPr>
            <w:tcW w:w="1276" w:type="dxa"/>
            <w:vAlign w:val="center"/>
          </w:tcPr>
          <w:p w14:paraId="4C85D790" w14:textId="77777777" w:rsidR="003C16DB" w:rsidRPr="002D56E9" w:rsidRDefault="003C16DB" w:rsidP="002D56E9">
            <w:pPr>
              <w:rPr>
                <w:rFonts w:ascii="Arial" w:hAnsi="Arial" w:cs="Arial"/>
                <w:sz w:val="20"/>
                <w:szCs w:val="20"/>
                <w:lang w:val="mk-MK"/>
              </w:rPr>
            </w:pPr>
          </w:p>
        </w:tc>
        <w:tc>
          <w:tcPr>
            <w:tcW w:w="1275" w:type="dxa"/>
          </w:tcPr>
          <w:p w14:paraId="209AD5C5" w14:textId="77777777" w:rsidR="003C16DB" w:rsidRPr="002D56E9" w:rsidRDefault="003C16DB" w:rsidP="002D56E9">
            <w:pPr>
              <w:rPr>
                <w:rFonts w:ascii="Arial" w:hAnsi="Arial" w:cs="Arial"/>
                <w:sz w:val="20"/>
                <w:szCs w:val="20"/>
                <w:lang w:val="mk-MK"/>
              </w:rPr>
            </w:pPr>
          </w:p>
        </w:tc>
      </w:tr>
    </w:tbl>
    <w:p w14:paraId="610FAAF5" w14:textId="3540179C" w:rsidR="00070464" w:rsidRPr="002D56E9" w:rsidRDefault="00070464" w:rsidP="002D56E9">
      <w:pPr>
        <w:spacing w:after="0" w:line="240" w:lineRule="auto"/>
        <w:rPr>
          <w:rFonts w:ascii="Arial" w:eastAsia="Times New Roman" w:hAnsi="Arial" w:cs="Arial"/>
          <w:sz w:val="20"/>
          <w:szCs w:val="20"/>
          <w:lang w:val="mk-MK"/>
        </w:rPr>
      </w:pPr>
    </w:p>
    <w:p w14:paraId="1D61403C" w14:textId="3A27F480" w:rsidR="003C16DB" w:rsidRPr="002D56E9" w:rsidRDefault="003C16DB" w:rsidP="002D56E9">
      <w:pPr>
        <w:spacing w:after="0" w:line="240" w:lineRule="auto"/>
        <w:rPr>
          <w:rFonts w:ascii="Arial" w:hAnsi="Arial" w:cs="Arial"/>
          <w:b/>
          <w:sz w:val="20"/>
          <w:szCs w:val="20"/>
        </w:rPr>
      </w:pPr>
      <w:r w:rsidRPr="002D56E9">
        <w:rPr>
          <w:rFonts w:ascii="Arial" w:hAnsi="Arial" w:cs="Arial"/>
          <w:b/>
          <w:sz w:val="20"/>
          <w:szCs w:val="20"/>
        </w:rPr>
        <w:t>2c) Economic and financial capacity</w:t>
      </w:r>
    </w:p>
    <w:p w14:paraId="36EA050E" w14:textId="60F5BE0F" w:rsidR="003C16DB" w:rsidRDefault="003C16DB" w:rsidP="002D56E9">
      <w:pPr>
        <w:spacing w:after="0" w:line="240" w:lineRule="auto"/>
        <w:rPr>
          <w:rFonts w:ascii="Arial" w:hAnsi="Arial" w:cs="Arial"/>
          <w:b/>
          <w:sz w:val="20"/>
          <w:szCs w:val="20"/>
        </w:rPr>
      </w:pPr>
      <w:r w:rsidRPr="002D56E9">
        <w:rPr>
          <w:rFonts w:ascii="Arial" w:hAnsi="Arial" w:cs="Arial"/>
          <w:b/>
          <w:sz w:val="20"/>
          <w:szCs w:val="20"/>
        </w:rPr>
        <w:t>2c.1. Financial performance of the Applicant</w:t>
      </w:r>
      <w:bookmarkStart w:id="3" w:name="_Hlk80285811"/>
    </w:p>
    <w:p w14:paraId="3B165CCF" w14:textId="52078D87" w:rsidR="003C16DB" w:rsidRPr="002D56E9" w:rsidRDefault="003C16DB" w:rsidP="002D56E9">
      <w:pPr>
        <w:spacing w:after="0" w:line="240" w:lineRule="auto"/>
        <w:jc w:val="both"/>
        <w:rPr>
          <w:rFonts w:ascii="Arial" w:hAnsi="Arial" w:cs="Arial"/>
          <w:i/>
          <w:iCs/>
          <w:color w:val="A6A6A6" w:themeColor="background1" w:themeShade="A6"/>
          <w:sz w:val="20"/>
          <w:szCs w:val="20"/>
        </w:rPr>
      </w:pPr>
      <w:r w:rsidRPr="002D56E9">
        <w:rPr>
          <w:rFonts w:ascii="Arial" w:hAnsi="Arial" w:cs="Arial"/>
          <w:i/>
          <w:iCs/>
          <w:color w:val="A6A6A6" w:themeColor="background1" w:themeShade="A6"/>
          <w:sz w:val="20"/>
          <w:szCs w:val="20"/>
        </w:rPr>
        <w:t>&lt;Please complete the following table of financial data based on your annual closed accounts and your latest projections. If annual accounts are not yet available for the current year, please provide your latest estimates in the column marked with **. Figures in all columns must be calculated on the same basis to allow a direct, year-on-year comparison to be made (or, if the basis has changed, please provide an explanation of the change as a footnote to the table). Any other clarification or explanation which is judged necessary may also be provided.</w:t>
      </w:r>
      <w:bookmarkStart w:id="4" w:name="_Hlk80383899"/>
      <w:bookmarkEnd w:id="3"/>
      <w:r w:rsidRPr="002D56E9">
        <w:rPr>
          <w:rFonts w:ascii="Arial" w:hAnsi="Arial" w:cs="Arial"/>
          <w:i/>
          <w:iCs/>
          <w:color w:val="A6A6A6" w:themeColor="background1" w:themeShade="A6"/>
          <w:sz w:val="20"/>
          <w:szCs w:val="20"/>
        </w:rPr>
        <w:t>&gt;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82"/>
        <w:gridCol w:w="2429"/>
        <w:gridCol w:w="1719"/>
        <w:gridCol w:w="1719"/>
        <w:gridCol w:w="1719"/>
        <w:gridCol w:w="1066"/>
      </w:tblGrid>
      <w:tr w:rsidR="003C16DB" w:rsidRPr="002D56E9" w14:paraId="353CEE0D" w14:textId="77777777" w:rsidTr="002D56E9">
        <w:trPr>
          <w:trHeight w:val="988"/>
          <w:jc w:val="center"/>
        </w:trPr>
        <w:tc>
          <w:tcPr>
            <w:tcW w:w="982" w:type="dxa"/>
            <w:vAlign w:val="center"/>
            <w:hideMark/>
          </w:tcPr>
          <w:bookmarkEnd w:id="4"/>
          <w:p w14:paraId="38A25780" w14:textId="77777777"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w:t>
            </w:r>
          </w:p>
        </w:tc>
        <w:tc>
          <w:tcPr>
            <w:tcW w:w="2429" w:type="dxa"/>
            <w:vAlign w:val="center"/>
            <w:hideMark/>
          </w:tcPr>
          <w:p w14:paraId="47038C43" w14:textId="501FE3AB"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Financial data for the</w:t>
            </w:r>
            <w:r w:rsidR="00B1797E" w:rsidRPr="002D56E9">
              <w:rPr>
                <w:rFonts w:ascii="Arial" w:hAnsi="Arial" w:cs="Arial"/>
                <w:b/>
                <w:sz w:val="20"/>
                <w:szCs w:val="20"/>
              </w:rPr>
              <w:t xml:space="preserve"> </w:t>
            </w:r>
            <w:r w:rsidRPr="002D56E9">
              <w:rPr>
                <w:rFonts w:ascii="Arial" w:hAnsi="Arial" w:cs="Arial"/>
                <w:b/>
                <w:sz w:val="20"/>
                <w:szCs w:val="20"/>
                <w:lang w:val="mk-MK"/>
              </w:rPr>
              <w:t>Applicant</w:t>
            </w:r>
          </w:p>
        </w:tc>
        <w:tc>
          <w:tcPr>
            <w:tcW w:w="1719" w:type="dxa"/>
            <w:vAlign w:val="center"/>
            <w:hideMark/>
          </w:tcPr>
          <w:p w14:paraId="2B78A0DC" w14:textId="5C8909A4"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2 years before last year</w:t>
            </w:r>
            <w:r w:rsidRPr="002D56E9">
              <w:rPr>
                <w:rStyle w:val="FootnoteReference"/>
                <w:rFonts w:ascii="Arial" w:hAnsi="Arial" w:cs="Arial"/>
                <w:b/>
                <w:sz w:val="20"/>
                <w:szCs w:val="20"/>
                <w:lang w:val="mk-MK"/>
              </w:rPr>
              <w:footnoteReference w:id="1"/>
            </w:r>
            <w:r w:rsidR="002C207A" w:rsidRPr="002D56E9">
              <w:rPr>
                <w:rFonts w:ascii="Arial" w:hAnsi="Arial" w:cs="Arial"/>
                <w:b/>
                <w:sz w:val="20"/>
                <w:szCs w:val="20"/>
              </w:rPr>
              <w:t xml:space="preserve"> </w:t>
            </w:r>
            <w:r w:rsidRPr="002D56E9">
              <w:rPr>
                <w:rFonts w:ascii="Arial" w:hAnsi="Arial" w:cs="Arial"/>
                <w:b/>
                <w:sz w:val="20"/>
                <w:szCs w:val="20"/>
                <w:lang w:val="mk-MK"/>
              </w:rPr>
              <w:t>(20</w:t>
            </w:r>
            <w:r w:rsidR="001303A1">
              <w:rPr>
                <w:rFonts w:ascii="Arial" w:hAnsi="Arial" w:cs="Arial"/>
                <w:b/>
                <w:sz w:val="20"/>
                <w:szCs w:val="20"/>
              </w:rPr>
              <w:t>2</w:t>
            </w:r>
            <w:r w:rsidR="002841A9">
              <w:rPr>
                <w:rFonts w:ascii="Arial" w:hAnsi="Arial" w:cs="Arial"/>
                <w:b/>
                <w:sz w:val="20"/>
                <w:szCs w:val="20"/>
              </w:rPr>
              <w:t>1</w:t>
            </w:r>
            <w:r w:rsidRPr="002D56E9">
              <w:rPr>
                <w:rFonts w:ascii="Arial" w:hAnsi="Arial" w:cs="Arial"/>
                <w:b/>
                <w:sz w:val="20"/>
                <w:szCs w:val="20"/>
                <w:lang w:val="mk-MK"/>
              </w:rPr>
              <w:t>)</w:t>
            </w:r>
          </w:p>
          <w:p w14:paraId="4DBFE5EC" w14:textId="7AA90148" w:rsidR="003C16DB" w:rsidRPr="005D7001" w:rsidRDefault="005D7001" w:rsidP="002D56E9">
            <w:pPr>
              <w:widowControl w:val="0"/>
              <w:spacing w:after="0" w:line="240" w:lineRule="auto"/>
              <w:rPr>
                <w:rFonts w:ascii="Arial" w:hAnsi="Arial" w:cs="Arial"/>
                <w:b/>
                <w:sz w:val="20"/>
                <w:szCs w:val="20"/>
              </w:rPr>
            </w:pPr>
            <w:r>
              <w:rPr>
                <w:rFonts w:ascii="Arial" w:hAnsi="Arial" w:cs="Arial"/>
                <w:b/>
                <w:sz w:val="20"/>
                <w:szCs w:val="20"/>
              </w:rPr>
              <w:t>MKD</w:t>
            </w:r>
          </w:p>
        </w:tc>
        <w:tc>
          <w:tcPr>
            <w:tcW w:w="1719" w:type="dxa"/>
            <w:vAlign w:val="center"/>
            <w:hideMark/>
          </w:tcPr>
          <w:p w14:paraId="370DFB41" w14:textId="121D4DA8"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Year before last year</w:t>
            </w:r>
            <w:r w:rsidR="002C207A" w:rsidRPr="002D56E9">
              <w:rPr>
                <w:rFonts w:ascii="Arial" w:hAnsi="Arial" w:cs="Arial"/>
                <w:b/>
                <w:sz w:val="20"/>
                <w:szCs w:val="20"/>
              </w:rPr>
              <w:t xml:space="preserve"> </w:t>
            </w:r>
            <w:r w:rsidRPr="002D56E9">
              <w:rPr>
                <w:rFonts w:ascii="Arial" w:hAnsi="Arial" w:cs="Arial"/>
                <w:b/>
                <w:sz w:val="20"/>
                <w:szCs w:val="20"/>
                <w:lang w:val="mk-MK"/>
              </w:rPr>
              <w:t>(202</w:t>
            </w:r>
            <w:r w:rsidR="002841A9">
              <w:rPr>
                <w:rFonts w:ascii="Arial" w:hAnsi="Arial" w:cs="Arial"/>
                <w:b/>
                <w:sz w:val="20"/>
                <w:szCs w:val="20"/>
              </w:rPr>
              <w:t>2</w:t>
            </w:r>
            <w:r w:rsidRPr="002D56E9">
              <w:rPr>
                <w:rFonts w:ascii="Arial" w:hAnsi="Arial" w:cs="Arial"/>
                <w:b/>
                <w:sz w:val="20"/>
                <w:szCs w:val="20"/>
                <w:lang w:val="mk-MK"/>
              </w:rPr>
              <w:t>)</w:t>
            </w:r>
          </w:p>
          <w:p w14:paraId="2E6CCC5F" w14:textId="269C320A" w:rsidR="003C16DB" w:rsidRPr="005D7001" w:rsidRDefault="005D7001" w:rsidP="002D56E9">
            <w:pPr>
              <w:widowControl w:val="0"/>
              <w:spacing w:after="0" w:line="240" w:lineRule="auto"/>
              <w:rPr>
                <w:rFonts w:ascii="Arial" w:hAnsi="Arial" w:cs="Arial"/>
                <w:b/>
                <w:sz w:val="20"/>
                <w:szCs w:val="20"/>
              </w:rPr>
            </w:pPr>
            <w:r>
              <w:rPr>
                <w:rFonts w:ascii="Arial" w:hAnsi="Arial" w:cs="Arial"/>
                <w:b/>
                <w:sz w:val="20"/>
                <w:szCs w:val="20"/>
              </w:rPr>
              <w:t>MKD</w:t>
            </w:r>
          </w:p>
        </w:tc>
        <w:tc>
          <w:tcPr>
            <w:tcW w:w="1719" w:type="dxa"/>
            <w:vAlign w:val="center"/>
            <w:hideMark/>
          </w:tcPr>
          <w:p w14:paraId="3F807BE2" w14:textId="64D7C394" w:rsidR="003C16DB" w:rsidRPr="005D7001" w:rsidRDefault="003C16DB" w:rsidP="002D56E9">
            <w:pPr>
              <w:widowControl w:val="0"/>
              <w:spacing w:after="0" w:line="240" w:lineRule="auto"/>
              <w:rPr>
                <w:rFonts w:ascii="Arial" w:hAnsi="Arial" w:cs="Arial"/>
                <w:b/>
                <w:sz w:val="20"/>
                <w:szCs w:val="20"/>
              </w:rPr>
            </w:pPr>
            <w:r w:rsidRPr="002D56E9">
              <w:rPr>
                <w:rFonts w:ascii="Arial" w:hAnsi="Arial" w:cs="Arial"/>
                <w:b/>
                <w:sz w:val="20"/>
                <w:szCs w:val="20"/>
                <w:lang w:val="mk-MK"/>
              </w:rPr>
              <w:t>Last year</w:t>
            </w:r>
            <w:r w:rsidR="002C207A" w:rsidRPr="002D56E9">
              <w:rPr>
                <w:rFonts w:ascii="Arial" w:hAnsi="Arial" w:cs="Arial"/>
                <w:b/>
                <w:sz w:val="20"/>
                <w:szCs w:val="20"/>
              </w:rPr>
              <w:t xml:space="preserve"> </w:t>
            </w:r>
            <w:r w:rsidRPr="002D56E9">
              <w:rPr>
                <w:rFonts w:ascii="Arial" w:hAnsi="Arial" w:cs="Arial"/>
                <w:b/>
                <w:sz w:val="20"/>
                <w:szCs w:val="20"/>
                <w:lang w:val="mk-MK"/>
              </w:rPr>
              <w:t>(202</w:t>
            </w:r>
            <w:r w:rsidR="002841A9">
              <w:rPr>
                <w:rFonts w:ascii="Arial" w:hAnsi="Arial" w:cs="Arial"/>
                <w:b/>
                <w:sz w:val="20"/>
                <w:szCs w:val="20"/>
              </w:rPr>
              <w:t>3</w:t>
            </w:r>
            <w:r w:rsidRPr="002D56E9">
              <w:rPr>
                <w:rFonts w:ascii="Arial" w:hAnsi="Arial" w:cs="Arial"/>
                <w:b/>
                <w:sz w:val="20"/>
                <w:szCs w:val="20"/>
                <w:lang w:val="mk-MK"/>
              </w:rPr>
              <w:t>)</w:t>
            </w:r>
            <w:r w:rsidRPr="002D56E9">
              <w:rPr>
                <w:rFonts w:ascii="Arial" w:hAnsi="Arial" w:cs="Arial"/>
                <w:b/>
                <w:sz w:val="20"/>
                <w:szCs w:val="20"/>
                <w:lang w:val="mk-MK"/>
              </w:rPr>
              <w:br/>
            </w:r>
            <w:r w:rsidR="005D7001">
              <w:rPr>
                <w:rFonts w:ascii="Arial" w:hAnsi="Arial" w:cs="Arial"/>
                <w:b/>
                <w:sz w:val="20"/>
                <w:szCs w:val="20"/>
              </w:rPr>
              <w:t>MKD</w:t>
            </w:r>
          </w:p>
        </w:tc>
        <w:tc>
          <w:tcPr>
            <w:tcW w:w="1066" w:type="dxa"/>
            <w:vAlign w:val="center"/>
            <w:hideMark/>
          </w:tcPr>
          <w:p w14:paraId="683663DF" w14:textId="217CF881"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[Currentyear</w:t>
            </w:r>
            <w:r w:rsidRPr="002D56E9">
              <w:rPr>
                <w:rFonts w:ascii="Arial" w:hAnsi="Arial" w:cs="Arial"/>
                <w:b/>
                <w:sz w:val="20"/>
                <w:szCs w:val="20"/>
                <w:lang w:val="mk-MK"/>
              </w:rPr>
              <w:br/>
              <w:t>(202</w:t>
            </w:r>
            <w:r w:rsidR="002841A9">
              <w:rPr>
                <w:rFonts w:ascii="Arial" w:hAnsi="Arial" w:cs="Arial"/>
                <w:b/>
                <w:sz w:val="20"/>
                <w:szCs w:val="20"/>
              </w:rPr>
              <w:t>4</w:t>
            </w:r>
            <w:bookmarkStart w:id="5" w:name="_GoBack"/>
            <w:bookmarkEnd w:id="5"/>
            <w:r w:rsidRPr="002D56E9">
              <w:rPr>
                <w:rFonts w:ascii="Arial" w:hAnsi="Arial" w:cs="Arial"/>
                <w:b/>
                <w:sz w:val="20"/>
                <w:szCs w:val="20"/>
                <w:lang w:val="mk-MK"/>
              </w:rPr>
              <w:t>)</w:t>
            </w:r>
          </w:p>
          <w:p w14:paraId="09A25FAC" w14:textId="6BA388F8" w:rsidR="003C16DB" w:rsidRPr="002D56E9" w:rsidRDefault="005D7001" w:rsidP="002D56E9">
            <w:pPr>
              <w:widowControl w:val="0"/>
              <w:spacing w:after="0" w:line="240" w:lineRule="auto"/>
              <w:rPr>
                <w:rFonts w:ascii="Arial" w:hAnsi="Arial" w:cs="Arial"/>
                <w:b/>
                <w:sz w:val="20"/>
                <w:szCs w:val="20"/>
                <w:lang w:val="mk-MK"/>
              </w:rPr>
            </w:pPr>
            <w:r>
              <w:rPr>
                <w:rFonts w:ascii="Arial" w:hAnsi="Arial" w:cs="Arial"/>
                <w:b/>
                <w:sz w:val="20"/>
                <w:szCs w:val="20"/>
              </w:rPr>
              <w:t>MKD</w:t>
            </w:r>
            <w:r w:rsidR="003C16DB" w:rsidRPr="002D56E9">
              <w:rPr>
                <w:rFonts w:ascii="Arial" w:hAnsi="Arial" w:cs="Arial"/>
                <w:b/>
                <w:sz w:val="20"/>
                <w:szCs w:val="20"/>
                <w:lang w:val="mk-MK"/>
              </w:rPr>
              <w:t>]**</w:t>
            </w:r>
          </w:p>
        </w:tc>
      </w:tr>
      <w:tr w:rsidR="003C16DB" w:rsidRPr="002D56E9" w14:paraId="10A5D4DF" w14:textId="77777777" w:rsidTr="002D56E9">
        <w:trPr>
          <w:cantSplit/>
          <w:trHeight w:val="564"/>
          <w:jc w:val="center"/>
        </w:trPr>
        <w:tc>
          <w:tcPr>
            <w:tcW w:w="982" w:type="dxa"/>
            <w:vAlign w:val="center"/>
            <w:hideMark/>
          </w:tcPr>
          <w:p w14:paraId="7D8534C5" w14:textId="35264696"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.1.1.</w:t>
            </w:r>
          </w:p>
        </w:tc>
        <w:tc>
          <w:tcPr>
            <w:tcW w:w="2429" w:type="dxa"/>
            <w:vAlign w:val="center"/>
            <w:hideMark/>
          </w:tcPr>
          <w:p w14:paraId="7A4677C7"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Annual turnover</w:t>
            </w:r>
            <w:r w:rsidRPr="002D56E9">
              <w:rPr>
                <w:rStyle w:val="FootnoteReference"/>
                <w:rFonts w:ascii="Arial" w:hAnsi="Arial" w:cs="Arial"/>
                <w:sz w:val="20"/>
                <w:szCs w:val="20"/>
                <w:lang w:val="mk-MK"/>
              </w:rPr>
              <w:footnoteReference w:id="2"/>
            </w:r>
            <w:r w:rsidRPr="002D56E9">
              <w:rPr>
                <w:rFonts w:ascii="Arial" w:hAnsi="Arial" w:cs="Arial"/>
                <w:sz w:val="20"/>
                <w:szCs w:val="20"/>
                <w:lang w:val="mk-MK"/>
              </w:rPr>
              <w:t>, excluding this contract</w:t>
            </w:r>
          </w:p>
        </w:tc>
        <w:tc>
          <w:tcPr>
            <w:tcW w:w="1719" w:type="dxa"/>
            <w:vAlign w:val="center"/>
          </w:tcPr>
          <w:p w14:paraId="7C6E0433"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23A422EC"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6ADC7E17"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27DE27B3" w14:textId="77777777" w:rsidR="003C16DB" w:rsidRPr="002D56E9" w:rsidRDefault="003C16DB" w:rsidP="002D56E9">
            <w:pPr>
              <w:widowControl w:val="0"/>
              <w:spacing w:after="0" w:line="240" w:lineRule="auto"/>
              <w:rPr>
                <w:rFonts w:ascii="Arial" w:hAnsi="Arial" w:cs="Arial"/>
                <w:sz w:val="20"/>
                <w:szCs w:val="20"/>
                <w:lang w:val="mk-MK"/>
              </w:rPr>
            </w:pPr>
          </w:p>
        </w:tc>
      </w:tr>
      <w:tr w:rsidR="003C16DB" w:rsidRPr="002D56E9" w14:paraId="585DEAE9" w14:textId="77777777" w:rsidTr="002D56E9">
        <w:trPr>
          <w:cantSplit/>
          <w:trHeight w:val="333"/>
          <w:jc w:val="center"/>
        </w:trPr>
        <w:tc>
          <w:tcPr>
            <w:tcW w:w="982" w:type="dxa"/>
            <w:vAlign w:val="center"/>
            <w:hideMark/>
          </w:tcPr>
          <w:p w14:paraId="44E4367E" w14:textId="320274DC"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.1.2.</w:t>
            </w:r>
          </w:p>
        </w:tc>
        <w:tc>
          <w:tcPr>
            <w:tcW w:w="2429" w:type="dxa"/>
            <w:vAlign w:val="center"/>
            <w:hideMark/>
          </w:tcPr>
          <w:p w14:paraId="020B648E"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Current assets</w:t>
            </w:r>
            <w:r w:rsidRPr="002D56E9">
              <w:rPr>
                <w:rStyle w:val="FootnoteReference"/>
                <w:rFonts w:ascii="Arial" w:hAnsi="Arial" w:cs="Arial"/>
                <w:sz w:val="20"/>
                <w:szCs w:val="20"/>
                <w:lang w:val="mk-MK"/>
              </w:rPr>
              <w:footnoteReference w:id="3"/>
            </w:r>
            <w:r w:rsidRPr="002D56E9">
              <w:rPr>
                <w:rFonts w:ascii="Arial" w:hAnsi="Arial" w:cs="Arial"/>
                <w:sz w:val="20"/>
                <w:szCs w:val="20"/>
                <w:lang w:val="mk-MK"/>
              </w:rPr>
              <w:t xml:space="preserve"> </w:t>
            </w:r>
          </w:p>
        </w:tc>
        <w:tc>
          <w:tcPr>
            <w:tcW w:w="1719" w:type="dxa"/>
            <w:vAlign w:val="center"/>
          </w:tcPr>
          <w:p w14:paraId="0A1D5AD4"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2332362F"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58557843"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61F39311" w14:textId="77777777" w:rsidR="003C16DB" w:rsidRPr="002D56E9" w:rsidRDefault="003C16DB" w:rsidP="002D56E9">
            <w:pPr>
              <w:widowControl w:val="0"/>
              <w:spacing w:after="0" w:line="240" w:lineRule="auto"/>
              <w:rPr>
                <w:rFonts w:ascii="Arial" w:hAnsi="Arial" w:cs="Arial"/>
                <w:sz w:val="20"/>
                <w:szCs w:val="20"/>
                <w:lang w:val="mk-MK"/>
              </w:rPr>
            </w:pPr>
          </w:p>
        </w:tc>
      </w:tr>
      <w:tr w:rsidR="003C16DB" w:rsidRPr="002D56E9" w14:paraId="2F54BF0E" w14:textId="77777777" w:rsidTr="002D56E9">
        <w:trPr>
          <w:cantSplit/>
          <w:trHeight w:val="344"/>
          <w:jc w:val="center"/>
        </w:trPr>
        <w:tc>
          <w:tcPr>
            <w:tcW w:w="982" w:type="dxa"/>
            <w:vAlign w:val="center"/>
            <w:hideMark/>
          </w:tcPr>
          <w:p w14:paraId="2609D087" w14:textId="69D74F4B"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.1.3.</w:t>
            </w:r>
          </w:p>
        </w:tc>
        <w:tc>
          <w:tcPr>
            <w:tcW w:w="2429" w:type="dxa"/>
            <w:vAlign w:val="center"/>
            <w:hideMark/>
          </w:tcPr>
          <w:p w14:paraId="61918363"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Current liabilities</w:t>
            </w:r>
            <w:r w:rsidRPr="002D56E9">
              <w:rPr>
                <w:rStyle w:val="FootnoteReference"/>
                <w:rFonts w:ascii="Arial" w:hAnsi="Arial" w:cs="Arial"/>
                <w:sz w:val="20"/>
                <w:szCs w:val="20"/>
                <w:lang w:val="mk-MK"/>
              </w:rPr>
              <w:footnoteReference w:id="4"/>
            </w:r>
            <w:r w:rsidRPr="002D56E9">
              <w:rPr>
                <w:rFonts w:ascii="Arial" w:hAnsi="Arial" w:cs="Arial"/>
                <w:sz w:val="20"/>
                <w:szCs w:val="20"/>
                <w:lang w:val="mk-MK"/>
              </w:rPr>
              <w:t xml:space="preserve"> </w:t>
            </w:r>
          </w:p>
        </w:tc>
        <w:tc>
          <w:tcPr>
            <w:tcW w:w="1719" w:type="dxa"/>
            <w:vAlign w:val="center"/>
          </w:tcPr>
          <w:p w14:paraId="266A5D95"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5994F731"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42DBF961"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0BFACB45" w14:textId="77777777" w:rsidR="003C16DB" w:rsidRPr="002D56E9" w:rsidRDefault="003C16DB" w:rsidP="002D56E9">
            <w:pPr>
              <w:widowControl w:val="0"/>
              <w:spacing w:after="0" w:line="240" w:lineRule="auto"/>
              <w:rPr>
                <w:rFonts w:ascii="Arial" w:hAnsi="Arial" w:cs="Arial"/>
                <w:sz w:val="20"/>
                <w:szCs w:val="20"/>
                <w:lang w:val="mk-MK"/>
              </w:rPr>
            </w:pPr>
          </w:p>
        </w:tc>
      </w:tr>
    </w:tbl>
    <w:p w14:paraId="38E51D26" w14:textId="77777777" w:rsidR="00DF33AF" w:rsidRDefault="00DF33AF" w:rsidP="002D56E9">
      <w:pPr>
        <w:shd w:val="clear" w:color="auto" w:fill="FFFFFF"/>
        <w:spacing w:after="0" w:line="240" w:lineRule="auto"/>
        <w:jc w:val="both"/>
        <w:rPr>
          <w:rFonts w:ascii="Arial" w:hAnsi="Arial" w:cs="Arial"/>
          <w:b/>
          <w:sz w:val="20"/>
          <w:szCs w:val="20"/>
          <w:lang w:val="en-GB"/>
        </w:rPr>
      </w:pPr>
    </w:p>
    <w:p w14:paraId="2468BEDB" w14:textId="5ED5532F" w:rsidR="003C16DB" w:rsidRPr="002D56E9" w:rsidRDefault="003C16DB"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t>2c.2. Structures and procedures that ensure sound financial management and transparency</w:t>
      </w:r>
    </w:p>
    <w:p w14:paraId="616EAFF9" w14:textId="5269DF1B" w:rsidR="003C16DB" w:rsidRPr="002D56E9" w:rsidRDefault="003C16DB" w:rsidP="002D56E9">
      <w:pPr>
        <w:widowControl w:val="0"/>
        <w:spacing w:after="0" w:line="240" w:lineRule="auto"/>
        <w:rPr>
          <w:rFonts w:ascii="Arial" w:hAnsi="Arial" w:cs="Arial"/>
          <w:bCs/>
          <w:i/>
          <w:iCs/>
          <w:color w:val="A6A6A6" w:themeColor="background1" w:themeShade="A6"/>
          <w:sz w:val="20"/>
          <w:szCs w:val="20"/>
        </w:rPr>
      </w:pPr>
      <w:r w:rsidRPr="002D56E9">
        <w:rPr>
          <w:rFonts w:ascii="Arial" w:hAnsi="Arial" w:cs="Arial"/>
          <w:bCs/>
          <w:i/>
          <w:iCs/>
          <w:color w:val="A6A6A6" w:themeColor="background1" w:themeShade="A6"/>
          <w:sz w:val="20"/>
          <w:szCs w:val="20"/>
        </w:rPr>
        <w:t>&lt;Please describe the existing structure and procedures of the Applicant &gt;</w:t>
      </w:r>
    </w:p>
    <w:tbl>
      <w:tblPr>
        <w:tblStyle w:val="TableGrid"/>
        <w:tblW w:w="9493" w:type="dxa"/>
        <w:tblLook w:val="04A0" w:firstRow="1" w:lastRow="0" w:firstColumn="1" w:lastColumn="0" w:noHBand="0" w:noVBand="1"/>
      </w:tblPr>
      <w:tblGrid>
        <w:gridCol w:w="828"/>
        <w:gridCol w:w="3627"/>
        <w:gridCol w:w="5038"/>
      </w:tblGrid>
      <w:tr w:rsidR="003C16DB" w:rsidRPr="002D56E9" w14:paraId="26E8F0B4" w14:textId="77777777" w:rsidTr="008F25F7">
        <w:tc>
          <w:tcPr>
            <w:tcW w:w="828" w:type="dxa"/>
            <w:vAlign w:val="center"/>
            <w:hideMark/>
          </w:tcPr>
          <w:p w14:paraId="6E61CA2E"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w:t>
            </w:r>
          </w:p>
        </w:tc>
        <w:tc>
          <w:tcPr>
            <w:tcW w:w="3627" w:type="dxa"/>
            <w:vAlign w:val="center"/>
            <w:hideMark/>
          </w:tcPr>
          <w:p w14:paraId="3896480A"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Existing procedures</w:t>
            </w:r>
          </w:p>
        </w:tc>
        <w:tc>
          <w:tcPr>
            <w:tcW w:w="5038" w:type="dxa"/>
            <w:vAlign w:val="center"/>
            <w:hideMark/>
          </w:tcPr>
          <w:p w14:paraId="78566EE3"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Description</w:t>
            </w:r>
          </w:p>
        </w:tc>
      </w:tr>
      <w:tr w:rsidR="003C16DB" w:rsidRPr="002D56E9" w14:paraId="694C7DB5" w14:textId="77777777" w:rsidTr="008F25F7">
        <w:tc>
          <w:tcPr>
            <w:tcW w:w="828" w:type="dxa"/>
            <w:vAlign w:val="center"/>
            <w:hideMark/>
          </w:tcPr>
          <w:p w14:paraId="5166F524" w14:textId="16AA6248"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.1.</w:t>
            </w:r>
          </w:p>
        </w:tc>
        <w:tc>
          <w:tcPr>
            <w:tcW w:w="3627" w:type="dxa"/>
            <w:vAlign w:val="center"/>
            <w:hideMark/>
          </w:tcPr>
          <w:p w14:paraId="75D7586A"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Organizational structure including permanent staff</w:t>
            </w:r>
          </w:p>
        </w:tc>
        <w:tc>
          <w:tcPr>
            <w:tcW w:w="5038" w:type="dxa"/>
            <w:vAlign w:val="center"/>
            <w:hideMark/>
          </w:tcPr>
          <w:p w14:paraId="6167E1C0" w14:textId="77777777" w:rsidR="003C16DB" w:rsidRPr="002D56E9" w:rsidRDefault="003C16DB" w:rsidP="002D56E9">
            <w:pPr>
              <w:rPr>
                <w:rFonts w:ascii="Arial" w:hAnsi="Arial" w:cs="Arial"/>
                <w:bCs/>
                <w:i/>
                <w:iCs/>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49008012" w14:textId="77777777" w:rsidTr="008F25F7">
        <w:tc>
          <w:tcPr>
            <w:tcW w:w="828" w:type="dxa"/>
            <w:vAlign w:val="center"/>
            <w:hideMark/>
          </w:tcPr>
          <w:p w14:paraId="367F655E" w14:textId="59C8C379"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.2.</w:t>
            </w:r>
          </w:p>
        </w:tc>
        <w:tc>
          <w:tcPr>
            <w:tcW w:w="3627" w:type="dxa"/>
            <w:vAlign w:val="center"/>
            <w:hideMark/>
          </w:tcPr>
          <w:p w14:paraId="50608E1B"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Accounting system</w:t>
            </w:r>
          </w:p>
        </w:tc>
        <w:tc>
          <w:tcPr>
            <w:tcW w:w="5038" w:type="dxa"/>
            <w:vAlign w:val="center"/>
            <w:hideMark/>
          </w:tcPr>
          <w:p w14:paraId="23387C2D"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1F142A2E" w14:textId="77777777" w:rsidTr="008F25F7">
        <w:tc>
          <w:tcPr>
            <w:tcW w:w="828" w:type="dxa"/>
            <w:vAlign w:val="center"/>
            <w:hideMark/>
          </w:tcPr>
          <w:p w14:paraId="333E1572" w14:textId="46AE97E9"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.3.</w:t>
            </w:r>
          </w:p>
        </w:tc>
        <w:tc>
          <w:tcPr>
            <w:tcW w:w="3627" w:type="dxa"/>
            <w:vAlign w:val="center"/>
            <w:hideMark/>
          </w:tcPr>
          <w:p w14:paraId="6FC98742"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Contract awarding procedures</w:t>
            </w:r>
          </w:p>
        </w:tc>
        <w:tc>
          <w:tcPr>
            <w:tcW w:w="5038" w:type="dxa"/>
            <w:vAlign w:val="center"/>
            <w:hideMark/>
          </w:tcPr>
          <w:p w14:paraId="2156EECE"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75038ACB" w14:textId="77777777" w:rsidTr="008F25F7">
        <w:tc>
          <w:tcPr>
            <w:tcW w:w="828" w:type="dxa"/>
            <w:vAlign w:val="center"/>
            <w:hideMark/>
          </w:tcPr>
          <w:p w14:paraId="63A2FC47" w14:textId="6D0A1CE8"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.4.</w:t>
            </w:r>
          </w:p>
        </w:tc>
        <w:tc>
          <w:tcPr>
            <w:tcW w:w="3627" w:type="dxa"/>
            <w:vAlign w:val="center"/>
            <w:hideMark/>
          </w:tcPr>
          <w:p w14:paraId="7EB51A43"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Internal/ external controls</w:t>
            </w:r>
          </w:p>
        </w:tc>
        <w:tc>
          <w:tcPr>
            <w:tcW w:w="5038" w:type="dxa"/>
            <w:vAlign w:val="center"/>
            <w:hideMark/>
          </w:tcPr>
          <w:p w14:paraId="04BD80D1"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550A0F23" w14:textId="77777777" w:rsidTr="008F25F7">
        <w:tc>
          <w:tcPr>
            <w:tcW w:w="828" w:type="dxa"/>
            <w:vAlign w:val="center"/>
            <w:hideMark/>
          </w:tcPr>
          <w:p w14:paraId="23F088C8" w14:textId="197D6D76"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.5.</w:t>
            </w:r>
          </w:p>
        </w:tc>
        <w:tc>
          <w:tcPr>
            <w:tcW w:w="3627" w:type="dxa"/>
            <w:vAlign w:val="center"/>
            <w:hideMark/>
          </w:tcPr>
          <w:p w14:paraId="5DBC1E05"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Audits/ Reporting</w:t>
            </w:r>
          </w:p>
        </w:tc>
        <w:tc>
          <w:tcPr>
            <w:tcW w:w="5038" w:type="dxa"/>
            <w:vAlign w:val="center"/>
            <w:hideMark/>
          </w:tcPr>
          <w:p w14:paraId="14D89CF5"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27EC93D4" w14:textId="77777777" w:rsidTr="008F25F7">
        <w:tc>
          <w:tcPr>
            <w:tcW w:w="828" w:type="dxa"/>
            <w:vAlign w:val="center"/>
            <w:hideMark/>
          </w:tcPr>
          <w:p w14:paraId="7DF38B07" w14:textId="1292029E"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.6.</w:t>
            </w:r>
          </w:p>
        </w:tc>
        <w:tc>
          <w:tcPr>
            <w:tcW w:w="3627" w:type="dxa"/>
            <w:vAlign w:val="center"/>
            <w:hideMark/>
          </w:tcPr>
          <w:p w14:paraId="0329792B"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 xml:space="preserve">Other, please state: </w:t>
            </w:r>
          </w:p>
        </w:tc>
        <w:tc>
          <w:tcPr>
            <w:tcW w:w="5038" w:type="dxa"/>
            <w:vAlign w:val="center"/>
            <w:hideMark/>
          </w:tcPr>
          <w:p w14:paraId="691A1034" w14:textId="77777777" w:rsidR="003C16DB" w:rsidRPr="002D56E9" w:rsidRDefault="003C16DB" w:rsidP="002D56E9">
            <w:pPr>
              <w:rPr>
                <w:rFonts w:ascii="Arial" w:hAnsi="Arial" w:cs="Arial"/>
                <w:bCs/>
                <w:i/>
                <w:iCs/>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0B7828C0" w14:textId="77777777" w:rsidTr="008F25F7">
        <w:tc>
          <w:tcPr>
            <w:tcW w:w="828" w:type="dxa"/>
            <w:vAlign w:val="center"/>
          </w:tcPr>
          <w:p w14:paraId="39EFFCF0" w14:textId="77777777" w:rsidR="003C16DB" w:rsidRPr="002D56E9" w:rsidRDefault="003C16DB" w:rsidP="002D56E9">
            <w:pPr>
              <w:rPr>
                <w:rFonts w:ascii="Arial" w:hAnsi="Arial" w:cs="Arial"/>
                <w:b/>
                <w:sz w:val="20"/>
                <w:szCs w:val="20"/>
                <w:lang w:val="mk-MK"/>
              </w:rPr>
            </w:pPr>
          </w:p>
        </w:tc>
        <w:tc>
          <w:tcPr>
            <w:tcW w:w="3627" w:type="dxa"/>
            <w:vAlign w:val="center"/>
            <w:hideMark/>
          </w:tcPr>
          <w:p w14:paraId="46C7639F"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TOTAL</w:t>
            </w:r>
          </w:p>
        </w:tc>
        <w:tc>
          <w:tcPr>
            <w:tcW w:w="5038" w:type="dxa"/>
            <w:vAlign w:val="center"/>
            <w:hideMark/>
          </w:tcPr>
          <w:p w14:paraId="6A459BD5"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bl>
    <w:p w14:paraId="232E36ED" w14:textId="77777777" w:rsidR="0056362E" w:rsidRPr="002D56E9" w:rsidRDefault="0056362E" w:rsidP="002D56E9">
      <w:pPr>
        <w:spacing w:after="0" w:line="240" w:lineRule="auto"/>
        <w:jc w:val="both"/>
        <w:rPr>
          <w:rFonts w:ascii="Arial" w:hAnsi="Arial" w:cs="Arial"/>
          <w:sz w:val="20"/>
          <w:szCs w:val="20"/>
          <w:lang w:val="mk-MK"/>
        </w:rPr>
      </w:pPr>
    </w:p>
    <w:p w14:paraId="1681A757" w14:textId="77777777" w:rsidR="0056362E" w:rsidRPr="002D56E9" w:rsidRDefault="0056362E" w:rsidP="002D56E9">
      <w:pPr>
        <w:spacing w:after="0" w:line="240" w:lineRule="auto"/>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350"/>
      </w:tblGrid>
      <w:tr w:rsidR="0056362E" w:rsidRPr="002D56E9" w14:paraId="3F3487C8" w14:textId="77777777" w:rsidTr="008F25F7">
        <w:tc>
          <w:tcPr>
            <w:tcW w:w="9350" w:type="dxa"/>
          </w:tcPr>
          <w:p w14:paraId="42D6A2E8" w14:textId="329CB988" w:rsidR="0056362E" w:rsidRPr="002D56E9" w:rsidRDefault="0056362E" w:rsidP="002D56E9">
            <w:pPr>
              <w:jc w:val="both"/>
              <w:rPr>
                <w:rFonts w:ascii="Arial" w:hAnsi="Arial" w:cs="Arial"/>
                <w:b/>
                <w:bCs/>
                <w:sz w:val="20"/>
                <w:szCs w:val="20"/>
                <w:lang w:val="en-GB"/>
              </w:rPr>
            </w:pPr>
            <w:r w:rsidRPr="002D56E9">
              <w:rPr>
                <w:rFonts w:ascii="Arial" w:hAnsi="Arial" w:cs="Arial"/>
                <w:b/>
                <w:bCs/>
                <w:sz w:val="20"/>
                <w:szCs w:val="20"/>
                <w:lang w:val="en-GB"/>
              </w:rPr>
              <w:t>3. Applicant's self-declaration about double funding</w:t>
            </w:r>
          </w:p>
        </w:tc>
      </w:tr>
    </w:tbl>
    <w:p w14:paraId="5D49D3E7" w14:textId="77777777" w:rsidR="0056362E" w:rsidRPr="002D56E9" w:rsidRDefault="0056362E" w:rsidP="002D56E9">
      <w:pPr>
        <w:autoSpaceDE w:val="0"/>
        <w:autoSpaceDN w:val="0"/>
        <w:adjustRightInd w:val="0"/>
        <w:spacing w:after="0" w:line="240" w:lineRule="auto"/>
        <w:jc w:val="both"/>
        <w:rPr>
          <w:rFonts w:ascii="Arial" w:hAnsi="Arial" w:cs="Arial"/>
          <w:i/>
          <w:sz w:val="20"/>
          <w:szCs w:val="20"/>
          <w:lang w:val="en-GB"/>
        </w:rPr>
      </w:pPr>
      <w:r w:rsidRPr="002D56E9">
        <w:rPr>
          <w:rFonts w:ascii="Arial" w:hAnsi="Arial" w:cs="Arial"/>
          <w:i/>
          <w:sz w:val="20"/>
          <w:szCs w:val="20"/>
          <w:lang w:val="en-GB"/>
        </w:rPr>
        <w:t xml:space="preserve">Double funding occurs where the same support is provided twice through the use of public funds. </w:t>
      </w:r>
    </w:p>
    <w:p w14:paraId="36E64696" w14:textId="77777777" w:rsidR="0056362E" w:rsidRPr="002D56E9" w:rsidRDefault="0056362E" w:rsidP="002D56E9">
      <w:pPr>
        <w:spacing w:after="0" w:line="240" w:lineRule="auto"/>
        <w:jc w:val="both"/>
        <w:rPr>
          <w:rFonts w:ascii="Arial" w:hAnsi="Arial" w:cs="Arial"/>
          <w:sz w:val="20"/>
          <w:szCs w:val="20"/>
          <w:lang w:val="en-GB"/>
        </w:rPr>
      </w:pPr>
      <w:r w:rsidRPr="002D56E9">
        <w:rPr>
          <w:rFonts w:ascii="Arial" w:hAnsi="Arial" w:cs="Arial"/>
          <w:sz w:val="20"/>
          <w:szCs w:val="20"/>
          <w:lang w:val="en-GB"/>
        </w:rPr>
        <w:t>I, hereby declare that the organization governed by me is:</w:t>
      </w:r>
    </w:p>
    <w:p w14:paraId="3B2EAD34" w14:textId="6BD68834"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applying for other funds </w:t>
      </w:r>
      <w:r w:rsidRPr="00364CA0">
        <w:rPr>
          <w:rFonts w:ascii="Arial" w:hAnsi="Arial" w:cs="Arial"/>
          <w:sz w:val="20"/>
          <w:szCs w:val="20"/>
          <w:lang w:val="en-GB"/>
        </w:rPr>
        <w:t xml:space="preserve">in the form of grant for the same activities, that is described within the current Application </w:t>
      </w:r>
      <w:r w:rsidR="00291C04" w:rsidRPr="00364CA0">
        <w:rPr>
          <w:rFonts w:ascii="Arial" w:hAnsi="Arial" w:cs="Arial"/>
          <w:sz w:val="20"/>
          <w:szCs w:val="20"/>
          <w:lang w:val="en-GB"/>
        </w:rPr>
        <w:t>(</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 xml:space="preserve">) </w:t>
      </w:r>
      <w:r w:rsidRPr="00364CA0">
        <w:rPr>
          <w:rFonts w:ascii="Arial" w:hAnsi="Arial" w:cs="Arial"/>
          <w:sz w:val="20"/>
          <w:szCs w:val="20"/>
          <w:lang w:val="en-GB"/>
        </w:rPr>
        <w:t xml:space="preserve">submitted under this Call for Proposals </w:t>
      </w:r>
      <w:r w:rsidR="00070464" w:rsidRPr="00364CA0">
        <w:rPr>
          <w:rFonts w:ascii="Arial" w:hAnsi="Arial" w:cs="Arial"/>
          <w:sz w:val="20"/>
          <w:szCs w:val="20"/>
          <w:lang w:val="en-GB"/>
        </w:rPr>
        <w:t>for</w:t>
      </w:r>
      <w:r w:rsidR="005D7001">
        <w:rPr>
          <w:rFonts w:ascii="Arial" w:hAnsi="Arial" w:cs="Arial"/>
          <w:sz w:val="20"/>
          <w:szCs w:val="20"/>
          <w:lang w:val="en-GB"/>
        </w:rPr>
        <w:t xml:space="preserve"> newly established companies – start-ups</w:t>
      </w:r>
      <w:r w:rsidR="00070464" w:rsidRPr="00364CA0">
        <w:rPr>
          <w:rFonts w:ascii="Arial" w:hAnsi="Arial" w:cs="Arial"/>
          <w:sz w:val="20"/>
          <w:szCs w:val="20"/>
          <w:lang w:val="en-GB"/>
        </w:rPr>
        <w:t xml:space="preserve"> </w:t>
      </w:r>
      <w:r w:rsidRPr="00364CA0">
        <w:rPr>
          <w:rFonts w:ascii="Arial" w:hAnsi="Arial" w:cs="Arial"/>
          <w:sz w:val="20"/>
          <w:szCs w:val="20"/>
          <w:lang w:val="en-GB"/>
        </w:rPr>
        <w:t>(</w:t>
      </w:r>
      <w:r w:rsidR="005D7001" w:rsidRPr="005D7001">
        <w:rPr>
          <w:rFonts w:ascii="Arial" w:hAnsi="Arial" w:cs="Arial"/>
          <w:sz w:val="20"/>
          <w:szCs w:val="20"/>
          <w:lang w:val="en-GB"/>
        </w:rPr>
        <w:t>EU4EG_Start-ups_1</w:t>
      </w:r>
      <w:r w:rsidRPr="00364CA0">
        <w:rPr>
          <w:rFonts w:ascii="Arial" w:hAnsi="Arial" w:cs="Arial"/>
          <w:sz w:val="20"/>
          <w:szCs w:val="20"/>
          <w:lang w:val="en-GB"/>
        </w:rPr>
        <w:t xml:space="preserve">); </w:t>
      </w:r>
    </w:p>
    <w:p w14:paraId="08B76D06" w14:textId="60E2418A"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receiving other funds </w:t>
      </w:r>
      <w:r w:rsidRPr="00364CA0">
        <w:rPr>
          <w:rFonts w:ascii="Arial" w:hAnsi="Arial" w:cs="Arial"/>
          <w:sz w:val="20"/>
          <w:szCs w:val="20"/>
          <w:lang w:val="en-GB"/>
        </w:rPr>
        <w:t xml:space="preserve">in the form of grant for the same activities, that is described within the current Application </w:t>
      </w:r>
      <w:r w:rsidR="00291C04" w:rsidRPr="00364CA0">
        <w:rPr>
          <w:rFonts w:ascii="Arial" w:hAnsi="Arial" w:cs="Arial"/>
          <w:sz w:val="20"/>
          <w:szCs w:val="20"/>
          <w:lang w:val="en-GB"/>
        </w:rPr>
        <w:t>(</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 xml:space="preserve">) </w:t>
      </w:r>
      <w:r w:rsidRPr="00364CA0">
        <w:rPr>
          <w:rFonts w:ascii="Arial" w:hAnsi="Arial" w:cs="Arial"/>
          <w:sz w:val="20"/>
          <w:szCs w:val="20"/>
          <w:lang w:val="en-GB"/>
        </w:rPr>
        <w:t xml:space="preserve">submitted under this </w:t>
      </w:r>
      <w:r w:rsidR="005D7001" w:rsidRPr="00364CA0">
        <w:rPr>
          <w:rFonts w:ascii="Arial" w:hAnsi="Arial" w:cs="Arial"/>
          <w:sz w:val="20"/>
          <w:szCs w:val="20"/>
          <w:lang w:val="en-GB"/>
        </w:rPr>
        <w:t>Call for Proposals for</w:t>
      </w:r>
      <w:r w:rsidR="005D7001">
        <w:rPr>
          <w:rFonts w:ascii="Arial" w:hAnsi="Arial" w:cs="Arial"/>
          <w:sz w:val="20"/>
          <w:szCs w:val="20"/>
          <w:lang w:val="en-GB"/>
        </w:rPr>
        <w:t xml:space="preserve"> newly established companies – start-ups</w:t>
      </w:r>
      <w:r w:rsidR="00070464" w:rsidRPr="00364CA0">
        <w:rPr>
          <w:rFonts w:ascii="Arial" w:hAnsi="Arial" w:cs="Arial"/>
          <w:sz w:val="20"/>
          <w:szCs w:val="20"/>
          <w:lang w:val="en-GB"/>
        </w:rPr>
        <w:t xml:space="preserve"> (</w:t>
      </w:r>
      <w:r w:rsidR="005D7001" w:rsidRPr="005D7001">
        <w:rPr>
          <w:rFonts w:ascii="Arial" w:hAnsi="Arial" w:cs="Arial"/>
          <w:sz w:val="20"/>
          <w:szCs w:val="20"/>
          <w:lang w:val="en-GB"/>
        </w:rPr>
        <w:t>EU4EG_Start-ups_1</w:t>
      </w:r>
      <w:r w:rsidR="00070464" w:rsidRPr="00364CA0">
        <w:rPr>
          <w:rFonts w:ascii="Arial" w:hAnsi="Arial" w:cs="Arial"/>
          <w:sz w:val="20"/>
          <w:szCs w:val="20"/>
          <w:lang w:val="en-GB"/>
        </w:rPr>
        <w:t>)</w:t>
      </w:r>
      <w:r w:rsidRPr="00364CA0">
        <w:rPr>
          <w:rFonts w:ascii="Arial" w:hAnsi="Arial" w:cs="Arial"/>
          <w:sz w:val="20"/>
          <w:szCs w:val="20"/>
          <w:lang w:val="en-GB"/>
        </w:rPr>
        <w:t>;</w:t>
      </w:r>
    </w:p>
    <w:p w14:paraId="5F3F6E98" w14:textId="4ED00A8B"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generating revenue from the same activities, </w:t>
      </w:r>
      <w:r w:rsidRPr="00364CA0">
        <w:rPr>
          <w:rFonts w:ascii="Arial" w:hAnsi="Arial" w:cs="Arial"/>
          <w:sz w:val="20"/>
          <w:szCs w:val="20"/>
          <w:lang w:val="en-GB"/>
        </w:rPr>
        <w:t>that is described within the current Application</w:t>
      </w:r>
      <w:r w:rsidR="00291C04" w:rsidRPr="00364CA0">
        <w:rPr>
          <w:rFonts w:ascii="Arial" w:hAnsi="Arial" w:cs="Arial"/>
          <w:sz w:val="20"/>
          <w:szCs w:val="20"/>
          <w:lang w:val="en-GB"/>
        </w:rPr>
        <w:t xml:space="preserve"> (</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w:t>
      </w:r>
      <w:r w:rsidRPr="00364CA0">
        <w:rPr>
          <w:rFonts w:ascii="Arial" w:hAnsi="Arial" w:cs="Arial"/>
          <w:sz w:val="20"/>
          <w:szCs w:val="20"/>
          <w:lang w:val="en-GB"/>
        </w:rPr>
        <w:t xml:space="preserve"> submitted under </w:t>
      </w:r>
      <w:r w:rsidR="005D7001" w:rsidRPr="00364CA0">
        <w:rPr>
          <w:rFonts w:ascii="Arial" w:hAnsi="Arial" w:cs="Arial"/>
          <w:sz w:val="20"/>
          <w:szCs w:val="20"/>
          <w:lang w:val="en-GB"/>
        </w:rPr>
        <w:t>Call for Proposals for</w:t>
      </w:r>
      <w:r w:rsidR="005D7001">
        <w:rPr>
          <w:rFonts w:ascii="Arial" w:hAnsi="Arial" w:cs="Arial"/>
          <w:sz w:val="20"/>
          <w:szCs w:val="20"/>
          <w:lang w:val="en-GB"/>
        </w:rPr>
        <w:t xml:space="preserve"> newly established companies – start-ups</w:t>
      </w:r>
      <w:r w:rsidR="005D7001" w:rsidRPr="00364CA0">
        <w:rPr>
          <w:rFonts w:ascii="Arial" w:hAnsi="Arial" w:cs="Arial"/>
          <w:sz w:val="20"/>
          <w:szCs w:val="20"/>
          <w:lang w:val="en-GB"/>
        </w:rPr>
        <w:t xml:space="preserve"> </w:t>
      </w:r>
      <w:r w:rsidR="00070464" w:rsidRPr="00364CA0">
        <w:rPr>
          <w:rFonts w:ascii="Arial" w:hAnsi="Arial" w:cs="Arial"/>
          <w:sz w:val="20"/>
          <w:szCs w:val="20"/>
          <w:lang w:val="en-GB"/>
        </w:rPr>
        <w:t>(</w:t>
      </w:r>
      <w:r w:rsidR="005D7001" w:rsidRPr="005D7001">
        <w:rPr>
          <w:rFonts w:ascii="Arial" w:hAnsi="Arial" w:cs="Arial"/>
          <w:sz w:val="20"/>
          <w:szCs w:val="20"/>
          <w:lang w:val="en-GB"/>
        </w:rPr>
        <w:t>EU4EG_Start-ups_1</w:t>
      </w:r>
      <w:r w:rsidR="00070464" w:rsidRPr="00364CA0">
        <w:rPr>
          <w:rFonts w:ascii="Arial" w:hAnsi="Arial" w:cs="Arial"/>
          <w:sz w:val="20"/>
          <w:szCs w:val="20"/>
          <w:lang w:val="en-GB"/>
        </w:rPr>
        <w:t xml:space="preserve">). </w:t>
      </w:r>
      <w:r w:rsidRPr="00364CA0">
        <w:rPr>
          <w:rFonts w:ascii="Arial" w:hAnsi="Arial" w:cs="Arial"/>
          <w:sz w:val="20"/>
          <w:szCs w:val="20"/>
          <w:lang w:val="en-GB"/>
        </w:rPr>
        <w:t>In case during the implementation phase the action generates revenue, detailed, timely, adequate and traceable information concerning the generated revenues shall be kept.</w:t>
      </w:r>
    </w:p>
    <w:p w14:paraId="2DF6C3FF" w14:textId="77777777" w:rsidR="008F25F7" w:rsidRPr="002D56E9" w:rsidRDefault="008F25F7" w:rsidP="008F25F7">
      <w:pPr>
        <w:pStyle w:val="ListParagraph"/>
        <w:spacing w:after="0" w:line="240" w:lineRule="auto"/>
        <w:ind w:left="1440"/>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350"/>
      </w:tblGrid>
      <w:tr w:rsidR="0056362E" w:rsidRPr="002D56E9" w14:paraId="73D23F1D" w14:textId="77777777" w:rsidTr="008F25F7">
        <w:tc>
          <w:tcPr>
            <w:tcW w:w="9350" w:type="dxa"/>
          </w:tcPr>
          <w:p w14:paraId="1F82B123" w14:textId="691B587F" w:rsidR="0056362E" w:rsidRPr="002D56E9" w:rsidRDefault="0056362E" w:rsidP="002D56E9">
            <w:pPr>
              <w:jc w:val="both"/>
              <w:rPr>
                <w:rFonts w:ascii="Arial" w:hAnsi="Arial" w:cs="Arial"/>
                <w:b/>
                <w:bCs/>
                <w:sz w:val="20"/>
                <w:szCs w:val="20"/>
                <w:lang w:val="en-GB"/>
              </w:rPr>
            </w:pPr>
            <w:r w:rsidRPr="002D56E9">
              <w:rPr>
                <w:rFonts w:ascii="Arial" w:hAnsi="Arial" w:cs="Arial"/>
                <w:b/>
                <w:bCs/>
                <w:sz w:val="20"/>
                <w:szCs w:val="20"/>
                <w:lang w:val="en-GB"/>
              </w:rPr>
              <w:t xml:space="preserve">4. Applicant's </w:t>
            </w:r>
            <w:r w:rsidR="008D009D" w:rsidRPr="002D56E9">
              <w:rPr>
                <w:rFonts w:ascii="Arial" w:hAnsi="Arial" w:cs="Arial"/>
                <w:b/>
                <w:bCs/>
                <w:sz w:val="20"/>
                <w:szCs w:val="20"/>
                <w:lang w:val="en-GB"/>
              </w:rPr>
              <w:t>declaration on de Minimis Regulation</w:t>
            </w:r>
          </w:p>
        </w:tc>
      </w:tr>
    </w:tbl>
    <w:p w14:paraId="2FD5189E" w14:textId="205D58C3" w:rsidR="00526873" w:rsidRPr="002D56E9" w:rsidRDefault="00526873" w:rsidP="002D56E9">
      <w:pPr>
        <w:spacing w:after="0" w:line="240" w:lineRule="auto"/>
        <w:jc w:val="both"/>
        <w:rPr>
          <w:rFonts w:ascii="Arial" w:hAnsi="Arial" w:cs="Arial"/>
          <w:bCs/>
          <w:sz w:val="20"/>
          <w:szCs w:val="20"/>
          <w:lang w:val="en-GB" w:eastAsia="bg-BG"/>
        </w:rPr>
      </w:pPr>
    </w:p>
    <w:p w14:paraId="3822EBE2" w14:textId="55E26700" w:rsidR="00526873" w:rsidRPr="002D56E9" w:rsidRDefault="00526873" w:rsidP="002D56E9">
      <w:pPr>
        <w:spacing w:after="0" w:line="240" w:lineRule="auto"/>
        <w:jc w:val="both"/>
        <w:rPr>
          <w:rFonts w:ascii="Arial" w:hAnsi="Arial" w:cs="Arial"/>
          <w:bCs/>
          <w:i/>
          <w:iCs/>
          <w:color w:val="A6A6A6" w:themeColor="background1" w:themeShade="A6"/>
          <w:sz w:val="20"/>
          <w:szCs w:val="20"/>
          <w:lang w:eastAsia="bg-BG"/>
        </w:rPr>
      </w:pPr>
      <w:r w:rsidRPr="002D56E9">
        <w:rPr>
          <w:rFonts w:ascii="Arial" w:hAnsi="Arial" w:cs="Arial"/>
          <w:bCs/>
          <w:i/>
          <w:iCs/>
          <w:color w:val="A6A6A6" w:themeColor="background1" w:themeShade="A6"/>
          <w:sz w:val="20"/>
          <w:szCs w:val="20"/>
          <w:lang w:val="en-GB" w:eastAsia="bg-BG"/>
        </w:rPr>
        <w:t xml:space="preserve">&lt;Please complete this declaration of previous State aid received under the de </w:t>
      </w:r>
      <w:r w:rsidR="001F7C09" w:rsidRPr="002D56E9">
        <w:rPr>
          <w:rFonts w:ascii="Arial" w:hAnsi="Arial" w:cs="Arial"/>
          <w:bCs/>
          <w:i/>
          <w:iCs/>
          <w:color w:val="A6A6A6" w:themeColor="background1" w:themeShade="A6"/>
          <w:sz w:val="20"/>
          <w:szCs w:val="20"/>
          <w:lang w:val="en-GB" w:eastAsia="bg-BG"/>
        </w:rPr>
        <w:t>M</w:t>
      </w:r>
      <w:r w:rsidRPr="002D56E9">
        <w:rPr>
          <w:rFonts w:ascii="Arial" w:hAnsi="Arial" w:cs="Arial"/>
          <w:bCs/>
          <w:i/>
          <w:iCs/>
          <w:color w:val="A6A6A6" w:themeColor="background1" w:themeShade="A6"/>
          <w:sz w:val="20"/>
          <w:szCs w:val="20"/>
          <w:lang w:val="en-GB" w:eastAsia="bg-BG"/>
        </w:rPr>
        <w:t xml:space="preserve">inimis </w:t>
      </w:r>
      <w:r w:rsidR="001F7C09" w:rsidRPr="002D56E9">
        <w:rPr>
          <w:rFonts w:ascii="Arial" w:hAnsi="Arial" w:cs="Arial"/>
          <w:bCs/>
          <w:i/>
          <w:iCs/>
          <w:color w:val="A6A6A6" w:themeColor="background1" w:themeShade="A6"/>
          <w:sz w:val="20"/>
          <w:szCs w:val="20"/>
          <w:lang w:val="en-GB" w:eastAsia="bg-BG"/>
        </w:rPr>
        <w:t>Regulation</w:t>
      </w:r>
      <w:r w:rsidRPr="002D56E9">
        <w:rPr>
          <w:rFonts w:ascii="Arial" w:hAnsi="Arial" w:cs="Arial"/>
          <w:bCs/>
          <w:i/>
          <w:iCs/>
          <w:color w:val="A6A6A6" w:themeColor="background1" w:themeShade="A6"/>
          <w:sz w:val="20"/>
          <w:szCs w:val="20"/>
          <w:lang w:val="en-GB" w:eastAsia="bg-BG"/>
        </w:rPr>
        <w:t>. Using this information, we will assess your eligibility to receive funding. Please note that having received previous aid under the de minimis Regulation does not automatically disqualify you from receiving further de minimis aid from the EU4EG project. Please include any aid received, from national or EU sources, in this declaration.</w:t>
      </w:r>
      <w:r w:rsidR="001F7C09" w:rsidRPr="002D56E9">
        <w:rPr>
          <w:rFonts w:ascii="Arial" w:hAnsi="Arial" w:cs="Arial"/>
          <w:bCs/>
          <w:i/>
          <w:iCs/>
          <w:color w:val="A6A6A6" w:themeColor="background1" w:themeShade="A6"/>
          <w:sz w:val="20"/>
          <w:szCs w:val="20"/>
          <w:lang w:val="en-GB" w:eastAsia="bg-BG"/>
        </w:rPr>
        <w:t>&gt;</w:t>
      </w:r>
    </w:p>
    <w:p w14:paraId="298CF9F1" w14:textId="77777777" w:rsidR="00526873" w:rsidRPr="002D56E9" w:rsidRDefault="00526873" w:rsidP="002D56E9">
      <w:pPr>
        <w:spacing w:after="0" w:line="240" w:lineRule="auto"/>
        <w:jc w:val="both"/>
        <w:rPr>
          <w:rFonts w:ascii="Arial" w:hAnsi="Arial" w:cs="Arial"/>
          <w:bCs/>
          <w:i/>
          <w:iCs/>
          <w:color w:val="A6A6A6" w:themeColor="background1" w:themeShade="A6"/>
          <w:sz w:val="20"/>
          <w:szCs w:val="20"/>
          <w:lang w:val="en-GB" w:eastAsia="bg-BG"/>
        </w:rPr>
      </w:pPr>
    </w:p>
    <w:p w14:paraId="6BE5010B" w14:textId="65758DD1" w:rsidR="00526873" w:rsidRPr="002D56E9" w:rsidRDefault="00526873" w:rsidP="002D56E9">
      <w:pPr>
        <w:spacing w:after="0" w:line="240" w:lineRule="auto"/>
        <w:rPr>
          <w:rFonts w:ascii="Arial" w:hAnsi="Arial" w:cs="Arial"/>
          <w:sz w:val="20"/>
          <w:szCs w:val="20"/>
        </w:rPr>
      </w:pPr>
      <w:r w:rsidRPr="002D56E9">
        <w:rPr>
          <w:rFonts w:ascii="Arial" w:hAnsi="Arial" w:cs="Arial"/>
          <w:sz w:val="20"/>
          <w:szCs w:val="20"/>
        </w:rPr>
        <w:t>I, the undersigned, representing &lt;</w:t>
      </w:r>
      <w:r w:rsidRPr="002D56E9">
        <w:rPr>
          <w:rFonts w:ascii="Arial" w:hAnsi="Arial" w:cs="Arial"/>
          <w:sz w:val="20"/>
          <w:szCs w:val="20"/>
          <w:highlight w:val="lightGray"/>
        </w:rPr>
        <w:t>name of the company</w:t>
      </w:r>
      <w:r w:rsidRPr="002D56E9">
        <w:rPr>
          <w:rFonts w:ascii="Arial" w:hAnsi="Arial" w:cs="Arial"/>
          <w:sz w:val="20"/>
          <w:szCs w:val="20"/>
        </w:rPr>
        <w:t>&gt; and applying for aid within the framework of the EU4EG project, declare that:</w:t>
      </w:r>
    </w:p>
    <w:p w14:paraId="4B660239" w14:textId="77777777" w:rsidR="00526873" w:rsidRPr="002D56E9" w:rsidRDefault="00526873" w:rsidP="002D56E9">
      <w:pPr>
        <w:spacing w:after="0" w:line="240" w:lineRule="auto"/>
        <w:rPr>
          <w:rFonts w:ascii="Arial" w:hAnsi="Arial" w:cs="Arial"/>
          <w:sz w:val="20"/>
          <w:szCs w:val="20"/>
        </w:rPr>
      </w:pPr>
    </w:p>
    <w:p w14:paraId="23702F08" w14:textId="4842B697" w:rsidR="00526873" w:rsidRPr="002D56E9" w:rsidRDefault="00526873" w:rsidP="002D56E9">
      <w:pPr>
        <w:numPr>
          <w:ilvl w:val="0"/>
          <w:numId w:val="29"/>
        </w:numPr>
        <w:spacing w:after="0" w:line="240" w:lineRule="auto"/>
        <w:rPr>
          <w:rFonts w:ascii="Arial" w:hAnsi="Arial" w:cs="Arial"/>
          <w:sz w:val="20"/>
          <w:szCs w:val="20"/>
        </w:rPr>
      </w:pPr>
      <w:r w:rsidRPr="002D56E9">
        <w:rPr>
          <w:rFonts w:ascii="Arial" w:hAnsi="Arial" w:cs="Arial"/>
          <w:sz w:val="20"/>
          <w:szCs w:val="20"/>
        </w:rPr>
        <w:t xml:space="preserve">the company I represent and all other entities belonging to the same company group as my company have not received any contribution falling under the </w:t>
      </w:r>
      <w:r w:rsidRPr="002D56E9">
        <w:rPr>
          <w:rFonts w:ascii="Arial" w:hAnsi="Arial" w:cs="Arial"/>
          <w:i/>
          <w:sz w:val="20"/>
          <w:szCs w:val="20"/>
        </w:rPr>
        <w:t xml:space="preserve">de </w:t>
      </w:r>
      <w:r w:rsidR="001F7C09" w:rsidRPr="002D56E9">
        <w:rPr>
          <w:rFonts w:ascii="Arial" w:hAnsi="Arial" w:cs="Arial"/>
          <w:i/>
          <w:sz w:val="20"/>
          <w:szCs w:val="20"/>
        </w:rPr>
        <w:t>M</w:t>
      </w:r>
      <w:r w:rsidRPr="002D56E9">
        <w:rPr>
          <w:rFonts w:ascii="Arial" w:hAnsi="Arial" w:cs="Arial"/>
          <w:i/>
          <w:sz w:val="20"/>
          <w:szCs w:val="20"/>
        </w:rPr>
        <w:t>inimis</w:t>
      </w:r>
      <w:r w:rsidRPr="002D56E9">
        <w:rPr>
          <w:rFonts w:ascii="Arial" w:hAnsi="Arial" w:cs="Arial"/>
          <w:sz w:val="20"/>
          <w:szCs w:val="20"/>
        </w:rPr>
        <w:t xml:space="preserve"> Regulation during the previous three fiscal years (this being the current fiscal year and the previous two fiscal years)</w:t>
      </w:r>
    </w:p>
    <w:p w14:paraId="21C91615" w14:textId="77777777" w:rsidR="00526873" w:rsidRPr="002D56E9" w:rsidRDefault="00526873" w:rsidP="002D56E9">
      <w:pPr>
        <w:spacing w:after="0" w:line="240" w:lineRule="auto"/>
        <w:rPr>
          <w:rFonts w:ascii="Arial" w:hAnsi="Arial" w:cs="Arial"/>
          <w:sz w:val="20"/>
          <w:szCs w:val="20"/>
        </w:rPr>
      </w:pPr>
    </w:p>
    <w:p w14:paraId="3A60E4BE" w14:textId="046C793E" w:rsidR="00526873" w:rsidRPr="002D56E9" w:rsidRDefault="00526873" w:rsidP="002D56E9">
      <w:pPr>
        <w:numPr>
          <w:ilvl w:val="0"/>
          <w:numId w:val="29"/>
        </w:numPr>
        <w:spacing w:after="0" w:line="240" w:lineRule="auto"/>
        <w:rPr>
          <w:rFonts w:ascii="Arial" w:hAnsi="Arial" w:cs="Arial"/>
          <w:sz w:val="20"/>
          <w:szCs w:val="20"/>
        </w:rPr>
      </w:pPr>
      <w:r w:rsidRPr="002D56E9">
        <w:rPr>
          <w:rFonts w:ascii="Arial" w:hAnsi="Arial" w:cs="Arial"/>
          <w:sz w:val="20"/>
          <w:szCs w:val="20"/>
        </w:rPr>
        <w:t xml:space="preserve">the company I represent and all other entities belonging to the same company group as my company have received the following contribution(s) falling under the </w:t>
      </w:r>
      <w:r w:rsidRPr="002D56E9">
        <w:rPr>
          <w:rFonts w:ascii="Arial" w:hAnsi="Arial" w:cs="Arial"/>
          <w:i/>
          <w:sz w:val="20"/>
          <w:szCs w:val="20"/>
        </w:rPr>
        <w:t xml:space="preserve">de </w:t>
      </w:r>
      <w:r w:rsidR="001F7C09" w:rsidRPr="002D56E9">
        <w:rPr>
          <w:rFonts w:ascii="Arial" w:hAnsi="Arial" w:cs="Arial"/>
          <w:i/>
          <w:sz w:val="20"/>
          <w:szCs w:val="20"/>
        </w:rPr>
        <w:t>M</w:t>
      </w:r>
      <w:r w:rsidRPr="002D56E9">
        <w:rPr>
          <w:rFonts w:ascii="Arial" w:hAnsi="Arial" w:cs="Arial"/>
          <w:i/>
          <w:sz w:val="20"/>
          <w:szCs w:val="20"/>
        </w:rPr>
        <w:t>inimis</w:t>
      </w:r>
      <w:r w:rsidRPr="002D56E9">
        <w:rPr>
          <w:rFonts w:ascii="Arial" w:hAnsi="Arial" w:cs="Arial"/>
          <w:sz w:val="20"/>
          <w:szCs w:val="20"/>
        </w:rPr>
        <w:t xml:space="preserve"> Regulation during the previous three fiscal years (this being the current fiscal year and the previous two fiscal years):</w:t>
      </w:r>
    </w:p>
    <w:p w14:paraId="323420F2" w14:textId="77777777" w:rsidR="00526873" w:rsidRPr="002D56E9" w:rsidRDefault="00526873" w:rsidP="002D56E9">
      <w:pPr>
        <w:spacing w:after="0" w:line="240" w:lineRule="auto"/>
        <w:rPr>
          <w:rFonts w:ascii="Arial" w:hAnsi="Arial" w:cs="Arial"/>
          <w:sz w:val="20"/>
          <w:szCs w:val="20"/>
        </w:rPr>
      </w:pPr>
    </w:p>
    <w:tbl>
      <w:tblPr>
        <w:tblStyle w:val="TableGrid"/>
        <w:tblW w:w="0" w:type="auto"/>
        <w:tblLook w:val="01E0" w:firstRow="1" w:lastRow="1" w:firstColumn="1" w:lastColumn="1" w:noHBand="0" w:noVBand="0"/>
      </w:tblPr>
      <w:tblGrid>
        <w:gridCol w:w="2356"/>
        <w:gridCol w:w="2331"/>
        <w:gridCol w:w="2331"/>
        <w:gridCol w:w="2332"/>
      </w:tblGrid>
      <w:tr w:rsidR="00526873" w:rsidRPr="002D56E9" w14:paraId="53D595FE" w14:textId="77777777" w:rsidTr="008F25F7">
        <w:tc>
          <w:tcPr>
            <w:tcW w:w="2444" w:type="dxa"/>
            <w:hideMark/>
          </w:tcPr>
          <w:p w14:paraId="14E0A82D" w14:textId="77777777" w:rsidR="00526873" w:rsidRPr="00965CA2" w:rsidRDefault="00526873" w:rsidP="002D56E9">
            <w:pPr>
              <w:rPr>
                <w:rFonts w:ascii="Arial" w:hAnsi="Arial" w:cs="Arial"/>
                <w:b/>
                <w:bCs/>
                <w:sz w:val="20"/>
                <w:szCs w:val="20"/>
                <w:lang w:val="en-GB"/>
              </w:rPr>
            </w:pPr>
            <w:r w:rsidRPr="00965CA2">
              <w:rPr>
                <w:rFonts w:ascii="Arial" w:hAnsi="Arial" w:cs="Arial"/>
                <w:b/>
                <w:bCs/>
                <w:sz w:val="20"/>
                <w:szCs w:val="20"/>
                <w:lang w:val="en-GB"/>
              </w:rPr>
              <w:lastRenderedPageBreak/>
              <w:t>Beneficiary, project name and programme</w:t>
            </w:r>
          </w:p>
        </w:tc>
        <w:tc>
          <w:tcPr>
            <w:tcW w:w="2444" w:type="dxa"/>
            <w:hideMark/>
          </w:tcPr>
          <w:p w14:paraId="09A08C09" w14:textId="6E64D22D" w:rsidR="00526873" w:rsidRPr="002D56E9" w:rsidRDefault="00526873" w:rsidP="002D56E9">
            <w:pPr>
              <w:rPr>
                <w:rFonts w:ascii="Arial" w:hAnsi="Arial" w:cs="Arial"/>
                <w:b/>
                <w:bCs/>
                <w:sz w:val="20"/>
                <w:szCs w:val="20"/>
              </w:rPr>
            </w:pPr>
            <w:r w:rsidRPr="002D56E9">
              <w:rPr>
                <w:rFonts w:ascii="Arial" w:hAnsi="Arial" w:cs="Arial"/>
                <w:b/>
                <w:bCs/>
                <w:sz w:val="20"/>
                <w:szCs w:val="20"/>
              </w:rPr>
              <w:t xml:space="preserve">Country granting the </w:t>
            </w:r>
            <w:r w:rsidRPr="002D56E9">
              <w:rPr>
                <w:rFonts w:ascii="Arial" w:hAnsi="Arial" w:cs="Arial"/>
                <w:b/>
                <w:bCs/>
                <w:i/>
                <w:iCs/>
                <w:sz w:val="20"/>
                <w:szCs w:val="20"/>
              </w:rPr>
              <w:t xml:space="preserve">de </w:t>
            </w:r>
            <w:r w:rsidR="005A40F2" w:rsidRPr="002D56E9">
              <w:rPr>
                <w:rFonts w:ascii="Arial" w:hAnsi="Arial" w:cs="Arial"/>
                <w:b/>
                <w:bCs/>
                <w:i/>
                <w:iCs/>
                <w:sz w:val="20"/>
                <w:szCs w:val="20"/>
              </w:rPr>
              <w:t>M</w:t>
            </w:r>
            <w:r w:rsidRPr="002D56E9">
              <w:rPr>
                <w:rFonts w:ascii="Arial" w:hAnsi="Arial" w:cs="Arial"/>
                <w:b/>
                <w:bCs/>
                <w:i/>
                <w:iCs/>
                <w:sz w:val="20"/>
                <w:szCs w:val="20"/>
              </w:rPr>
              <w:t xml:space="preserve">inimis </w:t>
            </w:r>
            <w:r w:rsidRPr="002D56E9">
              <w:rPr>
                <w:rFonts w:ascii="Arial" w:hAnsi="Arial" w:cs="Arial"/>
                <w:b/>
                <w:bCs/>
                <w:sz w:val="20"/>
                <w:szCs w:val="20"/>
              </w:rPr>
              <w:t>aid</w:t>
            </w:r>
          </w:p>
        </w:tc>
        <w:tc>
          <w:tcPr>
            <w:tcW w:w="2445" w:type="dxa"/>
            <w:hideMark/>
          </w:tcPr>
          <w:p w14:paraId="6F28E5E5" w14:textId="77777777" w:rsidR="00526873" w:rsidRPr="002D56E9" w:rsidRDefault="00526873" w:rsidP="002D56E9">
            <w:pPr>
              <w:rPr>
                <w:rFonts w:ascii="Arial" w:hAnsi="Arial" w:cs="Arial"/>
                <w:b/>
                <w:bCs/>
                <w:sz w:val="20"/>
                <w:szCs w:val="20"/>
              </w:rPr>
            </w:pPr>
            <w:r w:rsidRPr="002D56E9">
              <w:rPr>
                <w:rFonts w:ascii="Arial" w:hAnsi="Arial" w:cs="Arial"/>
                <w:b/>
                <w:bCs/>
                <w:sz w:val="20"/>
                <w:szCs w:val="20"/>
              </w:rPr>
              <w:t>Amount granted, in EUR</w:t>
            </w:r>
          </w:p>
        </w:tc>
        <w:tc>
          <w:tcPr>
            <w:tcW w:w="2445" w:type="dxa"/>
            <w:hideMark/>
          </w:tcPr>
          <w:p w14:paraId="0F087DFA" w14:textId="77777777" w:rsidR="00526873" w:rsidRPr="002D56E9" w:rsidRDefault="00526873" w:rsidP="002D56E9">
            <w:pPr>
              <w:rPr>
                <w:rFonts w:ascii="Arial" w:hAnsi="Arial" w:cs="Arial"/>
                <w:b/>
                <w:bCs/>
                <w:sz w:val="20"/>
                <w:szCs w:val="20"/>
              </w:rPr>
            </w:pPr>
            <w:r w:rsidRPr="002D56E9">
              <w:rPr>
                <w:rFonts w:ascii="Arial" w:hAnsi="Arial" w:cs="Arial"/>
                <w:b/>
                <w:bCs/>
                <w:sz w:val="20"/>
                <w:szCs w:val="20"/>
              </w:rPr>
              <w:t>Date of granting</w:t>
            </w:r>
          </w:p>
        </w:tc>
      </w:tr>
      <w:tr w:rsidR="00526873" w:rsidRPr="002D56E9" w14:paraId="6A4A8AFE" w14:textId="77777777" w:rsidTr="008F25F7">
        <w:tc>
          <w:tcPr>
            <w:tcW w:w="2444" w:type="dxa"/>
          </w:tcPr>
          <w:p w14:paraId="43E817A0" w14:textId="77777777" w:rsidR="00526873" w:rsidRPr="002D56E9" w:rsidRDefault="00526873" w:rsidP="002D56E9">
            <w:pPr>
              <w:rPr>
                <w:rFonts w:ascii="Arial" w:hAnsi="Arial" w:cs="Arial"/>
                <w:sz w:val="20"/>
                <w:szCs w:val="20"/>
              </w:rPr>
            </w:pPr>
          </w:p>
        </w:tc>
        <w:tc>
          <w:tcPr>
            <w:tcW w:w="2444" w:type="dxa"/>
          </w:tcPr>
          <w:p w14:paraId="39DF339C" w14:textId="77777777" w:rsidR="00526873" w:rsidRPr="002D56E9" w:rsidRDefault="00526873" w:rsidP="002D56E9">
            <w:pPr>
              <w:rPr>
                <w:rFonts w:ascii="Arial" w:hAnsi="Arial" w:cs="Arial"/>
                <w:sz w:val="20"/>
                <w:szCs w:val="20"/>
              </w:rPr>
            </w:pPr>
          </w:p>
        </w:tc>
        <w:tc>
          <w:tcPr>
            <w:tcW w:w="2445" w:type="dxa"/>
          </w:tcPr>
          <w:p w14:paraId="42CBC362" w14:textId="77777777" w:rsidR="00526873" w:rsidRPr="002D56E9" w:rsidRDefault="00526873" w:rsidP="002D56E9">
            <w:pPr>
              <w:rPr>
                <w:rFonts w:ascii="Arial" w:hAnsi="Arial" w:cs="Arial"/>
                <w:sz w:val="20"/>
                <w:szCs w:val="20"/>
              </w:rPr>
            </w:pPr>
          </w:p>
        </w:tc>
        <w:tc>
          <w:tcPr>
            <w:tcW w:w="2445" w:type="dxa"/>
          </w:tcPr>
          <w:p w14:paraId="1E136D08" w14:textId="77777777" w:rsidR="00526873" w:rsidRPr="002D56E9" w:rsidRDefault="00526873" w:rsidP="002D56E9">
            <w:pPr>
              <w:rPr>
                <w:rFonts w:ascii="Arial" w:hAnsi="Arial" w:cs="Arial"/>
                <w:sz w:val="20"/>
                <w:szCs w:val="20"/>
              </w:rPr>
            </w:pPr>
          </w:p>
        </w:tc>
      </w:tr>
      <w:tr w:rsidR="00526873" w:rsidRPr="002D56E9" w14:paraId="4666743C" w14:textId="77777777" w:rsidTr="008F25F7">
        <w:tc>
          <w:tcPr>
            <w:tcW w:w="2444" w:type="dxa"/>
          </w:tcPr>
          <w:p w14:paraId="48C3303A" w14:textId="77777777" w:rsidR="00526873" w:rsidRPr="002D56E9" w:rsidRDefault="00526873" w:rsidP="002D56E9">
            <w:pPr>
              <w:rPr>
                <w:rFonts w:ascii="Arial" w:hAnsi="Arial" w:cs="Arial"/>
                <w:sz w:val="20"/>
                <w:szCs w:val="20"/>
              </w:rPr>
            </w:pPr>
          </w:p>
        </w:tc>
        <w:tc>
          <w:tcPr>
            <w:tcW w:w="2444" w:type="dxa"/>
          </w:tcPr>
          <w:p w14:paraId="031E07E0" w14:textId="77777777" w:rsidR="00526873" w:rsidRPr="002D56E9" w:rsidRDefault="00526873" w:rsidP="002D56E9">
            <w:pPr>
              <w:rPr>
                <w:rFonts w:ascii="Arial" w:hAnsi="Arial" w:cs="Arial"/>
                <w:sz w:val="20"/>
                <w:szCs w:val="20"/>
              </w:rPr>
            </w:pPr>
          </w:p>
        </w:tc>
        <w:tc>
          <w:tcPr>
            <w:tcW w:w="2445" w:type="dxa"/>
          </w:tcPr>
          <w:p w14:paraId="3220D7F2" w14:textId="77777777" w:rsidR="00526873" w:rsidRPr="002D56E9" w:rsidRDefault="00526873" w:rsidP="002D56E9">
            <w:pPr>
              <w:rPr>
                <w:rFonts w:ascii="Arial" w:hAnsi="Arial" w:cs="Arial"/>
                <w:sz w:val="20"/>
                <w:szCs w:val="20"/>
              </w:rPr>
            </w:pPr>
          </w:p>
        </w:tc>
        <w:tc>
          <w:tcPr>
            <w:tcW w:w="2445" w:type="dxa"/>
          </w:tcPr>
          <w:p w14:paraId="310921E7" w14:textId="77777777" w:rsidR="00526873" w:rsidRPr="002D56E9" w:rsidRDefault="00526873" w:rsidP="002D56E9">
            <w:pPr>
              <w:rPr>
                <w:rFonts w:ascii="Arial" w:hAnsi="Arial" w:cs="Arial"/>
                <w:sz w:val="20"/>
                <w:szCs w:val="20"/>
              </w:rPr>
            </w:pPr>
          </w:p>
        </w:tc>
      </w:tr>
      <w:tr w:rsidR="00526873" w:rsidRPr="002D56E9" w14:paraId="6B04B042" w14:textId="77777777" w:rsidTr="008F25F7">
        <w:tc>
          <w:tcPr>
            <w:tcW w:w="2444" w:type="dxa"/>
          </w:tcPr>
          <w:p w14:paraId="6385E90D" w14:textId="77777777" w:rsidR="00526873" w:rsidRPr="002D56E9" w:rsidRDefault="00526873" w:rsidP="002D56E9">
            <w:pPr>
              <w:rPr>
                <w:rFonts w:ascii="Arial" w:hAnsi="Arial" w:cs="Arial"/>
                <w:sz w:val="20"/>
                <w:szCs w:val="20"/>
              </w:rPr>
            </w:pPr>
          </w:p>
        </w:tc>
        <w:tc>
          <w:tcPr>
            <w:tcW w:w="2444" w:type="dxa"/>
          </w:tcPr>
          <w:p w14:paraId="234A8DF6" w14:textId="77777777" w:rsidR="00526873" w:rsidRPr="002D56E9" w:rsidRDefault="00526873" w:rsidP="002D56E9">
            <w:pPr>
              <w:rPr>
                <w:rFonts w:ascii="Arial" w:hAnsi="Arial" w:cs="Arial"/>
                <w:sz w:val="20"/>
                <w:szCs w:val="20"/>
              </w:rPr>
            </w:pPr>
          </w:p>
        </w:tc>
        <w:tc>
          <w:tcPr>
            <w:tcW w:w="2445" w:type="dxa"/>
          </w:tcPr>
          <w:p w14:paraId="7E34E1F7" w14:textId="77777777" w:rsidR="00526873" w:rsidRPr="002D56E9" w:rsidRDefault="00526873" w:rsidP="002D56E9">
            <w:pPr>
              <w:rPr>
                <w:rFonts w:ascii="Arial" w:hAnsi="Arial" w:cs="Arial"/>
                <w:sz w:val="20"/>
                <w:szCs w:val="20"/>
              </w:rPr>
            </w:pPr>
          </w:p>
        </w:tc>
        <w:tc>
          <w:tcPr>
            <w:tcW w:w="2445" w:type="dxa"/>
          </w:tcPr>
          <w:p w14:paraId="4DCDCB7F" w14:textId="77777777" w:rsidR="00526873" w:rsidRPr="002D56E9" w:rsidRDefault="00526873" w:rsidP="002D56E9">
            <w:pPr>
              <w:rPr>
                <w:rFonts w:ascii="Arial" w:hAnsi="Arial" w:cs="Arial"/>
                <w:sz w:val="20"/>
                <w:szCs w:val="20"/>
              </w:rPr>
            </w:pPr>
          </w:p>
        </w:tc>
      </w:tr>
      <w:tr w:rsidR="00526873" w:rsidRPr="002D56E9" w14:paraId="72DE85C4" w14:textId="77777777" w:rsidTr="008F25F7">
        <w:tc>
          <w:tcPr>
            <w:tcW w:w="2444" w:type="dxa"/>
          </w:tcPr>
          <w:p w14:paraId="2DEACE1C" w14:textId="77777777" w:rsidR="00526873" w:rsidRPr="002D56E9" w:rsidRDefault="00526873" w:rsidP="002D56E9">
            <w:pPr>
              <w:rPr>
                <w:rFonts w:ascii="Arial" w:hAnsi="Arial" w:cs="Arial"/>
                <w:sz w:val="20"/>
                <w:szCs w:val="20"/>
              </w:rPr>
            </w:pPr>
          </w:p>
        </w:tc>
        <w:tc>
          <w:tcPr>
            <w:tcW w:w="2444" w:type="dxa"/>
          </w:tcPr>
          <w:p w14:paraId="23F1E503" w14:textId="77777777" w:rsidR="00526873" w:rsidRPr="002D56E9" w:rsidRDefault="00526873" w:rsidP="002D56E9">
            <w:pPr>
              <w:rPr>
                <w:rFonts w:ascii="Arial" w:hAnsi="Arial" w:cs="Arial"/>
                <w:sz w:val="20"/>
                <w:szCs w:val="20"/>
              </w:rPr>
            </w:pPr>
          </w:p>
        </w:tc>
        <w:tc>
          <w:tcPr>
            <w:tcW w:w="2445" w:type="dxa"/>
          </w:tcPr>
          <w:p w14:paraId="11EB5997" w14:textId="77777777" w:rsidR="00526873" w:rsidRPr="002D56E9" w:rsidRDefault="00526873" w:rsidP="002D56E9">
            <w:pPr>
              <w:rPr>
                <w:rFonts w:ascii="Arial" w:hAnsi="Arial" w:cs="Arial"/>
                <w:sz w:val="20"/>
                <w:szCs w:val="20"/>
              </w:rPr>
            </w:pPr>
          </w:p>
        </w:tc>
        <w:tc>
          <w:tcPr>
            <w:tcW w:w="2445" w:type="dxa"/>
          </w:tcPr>
          <w:p w14:paraId="0CD8C3DC" w14:textId="77777777" w:rsidR="00526873" w:rsidRPr="002D56E9" w:rsidRDefault="00526873" w:rsidP="002D56E9">
            <w:pPr>
              <w:rPr>
                <w:rFonts w:ascii="Arial" w:hAnsi="Arial" w:cs="Arial"/>
                <w:sz w:val="20"/>
                <w:szCs w:val="20"/>
              </w:rPr>
            </w:pPr>
          </w:p>
        </w:tc>
      </w:tr>
      <w:tr w:rsidR="00526873" w:rsidRPr="002D56E9" w14:paraId="16C0139F" w14:textId="77777777" w:rsidTr="008F25F7">
        <w:tc>
          <w:tcPr>
            <w:tcW w:w="4888" w:type="dxa"/>
            <w:gridSpan w:val="2"/>
          </w:tcPr>
          <w:p w14:paraId="5DBEAEE8" w14:textId="77777777" w:rsidR="00526873" w:rsidRPr="002D56E9" w:rsidRDefault="00526873" w:rsidP="002D56E9">
            <w:pPr>
              <w:rPr>
                <w:rFonts w:ascii="Arial" w:hAnsi="Arial" w:cs="Arial"/>
                <w:sz w:val="20"/>
                <w:szCs w:val="20"/>
              </w:rPr>
            </w:pPr>
          </w:p>
        </w:tc>
        <w:tc>
          <w:tcPr>
            <w:tcW w:w="2445" w:type="dxa"/>
            <w:hideMark/>
          </w:tcPr>
          <w:p w14:paraId="7748DA1D" w14:textId="77777777" w:rsidR="00526873" w:rsidRPr="002D56E9" w:rsidRDefault="00526873" w:rsidP="002D56E9">
            <w:pPr>
              <w:rPr>
                <w:rFonts w:ascii="Arial" w:hAnsi="Arial" w:cs="Arial"/>
                <w:b/>
                <w:sz w:val="20"/>
                <w:szCs w:val="20"/>
              </w:rPr>
            </w:pPr>
            <w:r w:rsidRPr="002D56E9">
              <w:rPr>
                <w:rFonts w:ascii="Arial" w:hAnsi="Arial" w:cs="Arial"/>
                <w:b/>
                <w:sz w:val="20"/>
                <w:szCs w:val="20"/>
              </w:rPr>
              <w:t>Total:</w:t>
            </w:r>
          </w:p>
        </w:tc>
        <w:tc>
          <w:tcPr>
            <w:tcW w:w="2445" w:type="dxa"/>
          </w:tcPr>
          <w:p w14:paraId="40E47096" w14:textId="77777777" w:rsidR="00526873" w:rsidRPr="002D56E9" w:rsidRDefault="00526873" w:rsidP="002D56E9">
            <w:pPr>
              <w:rPr>
                <w:rFonts w:ascii="Arial" w:hAnsi="Arial" w:cs="Arial"/>
                <w:sz w:val="20"/>
                <w:szCs w:val="20"/>
              </w:rPr>
            </w:pPr>
          </w:p>
        </w:tc>
      </w:tr>
    </w:tbl>
    <w:p w14:paraId="011BA1BA" w14:textId="77777777" w:rsidR="00526873" w:rsidRPr="002D56E9" w:rsidRDefault="00526873" w:rsidP="002D56E9">
      <w:pPr>
        <w:tabs>
          <w:tab w:val="left" w:pos="1230"/>
        </w:tabs>
        <w:spacing w:after="0" w:line="240" w:lineRule="auto"/>
        <w:rPr>
          <w:rFonts w:ascii="Arial" w:hAnsi="Arial" w:cs="Arial"/>
          <w:sz w:val="20"/>
          <w:szCs w:val="20"/>
        </w:rPr>
      </w:pPr>
    </w:p>
    <w:p w14:paraId="2891B4B0" w14:textId="1D2DCCEF" w:rsidR="00526873" w:rsidRPr="002D56E9" w:rsidRDefault="00526873" w:rsidP="002D56E9">
      <w:pPr>
        <w:tabs>
          <w:tab w:val="left" w:pos="1230"/>
        </w:tabs>
        <w:spacing w:after="0" w:line="240" w:lineRule="auto"/>
        <w:rPr>
          <w:rFonts w:ascii="Arial" w:hAnsi="Arial" w:cs="Arial"/>
          <w:sz w:val="20"/>
          <w:szCs w:val="20"/>
        </w:rPr>
      </w:pPr>
      <w:r w:rsidRPr="002D56E9">
        <w:rPr>
          <w:rFonts w:ascii="Arial" w:hAnsi="Arial" w:cs="Arial"/>
          <w:sz w:val="20"/>
          <w:szCs w:val="20"/>
        </w:rPr>
        <w:t>I acknowledge that untruthful/false declarations, in addition to the administrative sanctions and the request for refunding unduly received contribution charged with the interests, can also be prosecuted by the penal code.</w:t>
      </w:r>
    </w:p>
    <w:p w14:paraId="76EE862D" w14:textId="7A55A4EA" w:rsidR="0056362E" w:rsidRPr="002D56E9" w:rsidRDefault="0056362E" w:rsidP="002D56E9">
      <w:pPr>
        <w:spacing w:after="0" w:line="240" w:lineRule="auto"/>
        <w:jc w:val="both"/>
        <w:rPr>
          <w:rFonts w:ascii="Arial" w:hAnsi="Arial" w:cs="Arial"/>
          <w:b/>
          <w:sz w:val="20"/>
          <w:szCs w:val="20"/>
          <w:u w:val="single"/>
          <w:lang w:val="en-GB"/>
        </w:rPr>
      </w:pPr>
    </w:p>
    <w:tbl>
      <w:tblPr>
        <w:tblStyle w:val="TableGrid"/>
        <w:tblpPr w:leftFromText="141" w:rightFromText="141"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195"/>
      </w:tblGrid>
      <w:tr w:rsidR="0056362E" w:rsidRPr="002D56E9" w14:paraId="174CC0E4" w14:textId="77777777" w:rsidTr="00526873">
        <w:tc>
          <w:tcPr>
            <w:tcW w:w="4165" w:type="dxa"/>
          </w:tcPr>
          <w:p w14:paraId="2101DEFD" w14:textId="77777777" w:rsidR="00314B02" w:rsidRPr="002D56E9" w:rsidRDefault="00314B02" w:rsidP="002D56E9">
            <w:pPr>
              <w:keepNext/>
              <w:keepLines/>
              <w:widowControl w:val="0"/>
              <w:jc w:val="both"/>
              <w:rPr>
                <w:rFonts w:ascii="Arial" w:hAnsi="Arial" w:cs="Arial"/>
                <w:b/>
                <w:bCs/>
                <w:sz w:val="20"/>
                <w:szCs w:val="20"/>
                <w:lang w:val="en-GB"/>
              </w:rPr>
            </w:pPr>
          </w:p>
          <w:p w14:paraId="379E6BE0" w14:textId="5C3941D8" w:rsidR="0056362E" w:rsidRPr="002D56E9" w:rsidRDefault="0056362E"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Signed on behalf of the Applicant:</w:t>
            </w:r>
          </w:p>
          <w:p w14:paraId="539D5035" w14:textId="77777777" w:rsidR="0056362E" w:rsidRPr="002D56E9" w:rsidRDefault="0056362E" w:rsidP="002D56E9">
            <w:pPr>
              <w:keepNext/>
              <w:keepLines/>
              <w:widowControl w:val="0"/>
              <w:jc w:val="both"/>
              <w:rPr>
                <w:rFonts w:ascii="Arial" w:hAnsi="Arial" w:cs="Arial"/>
                <w:b/>
                <w:bCs/>
                <w:sz w:val="20"/>
                <w:szCs w:val="20"/>
                <w:lang w:val="en-GB"/>
              </w:rPr>
            </w:pPr>
          </w:p>
          <w:p w14:paraId="551AE74E" w14:textId="77777777" w:rsidR="0056362E" w:rsidRPr="002D56E9" w:rsidRDefault="0056362E" w:rsidP="002D56E9">
            <w:pPr>
              <w:keepNext/>
              <w:keepLines/>
              <w:widowControl w:val="0"/>
              <w:jc w:val="both"/>
              <w:rPr>
                <w:rFonts w:ascii="Arial" w:hAnsi="Arial" w:cs="Arial"/>
                <w:b/>
                <w:bCs/>
                <w:sz w:val="20"/>
                <w:szCs w:val="20"/>
                <w:lang w:val="en-GB"/>
              </w:rPr>
            </w:pPr>
          </w:p>
          <w:p w14:paraId="04288450" w14:textId="77777777" w:rsidR="0056362E" w:rsidRPr="002D56E9" w:rsidRDefault="0056362E" w:rsidP="002D56E9">
            <w:pPr>
              <w:keepNext/>
              <w:keepLines/>
              <w:widowControl w:val="0"/>
              <w:jc w:val="both"/>
              <w:rPr>
                <w:rFonts w:ascii="Arial" w:hAnsi="Arial" w:cs="Arial"/>
                <w:b/>
                <w:bCs/>
                <w:sz w:val="20"/>
                <w:szCs w:val="20"/>
                <w:lang w:val="en-GB"/>
              </w:rPr>
            </w:pPr>
          </w:p>
          <w:p w14:paraId="2168B6E6" w14:textId="77777777" w:rsidR="0056362E" w:rsidRPr="002D56E9" w:rsidRDefault="0056362E" w:rsidP="002D56E9">
            <w:pPr>
              <w:keepNext/>
              <w:keepLines/>
              <w:widowControl w:val="0"/>
              <w:jc w:val="both"/>
              <w:rPr>
                <w:rFonts w:ascii="Arial" w:hAnsi="Arial" w:cs="Arial"/>
                <w:b/>
                <w:bCs/>
                <w:sz w:val="20"/>
                <w:szCs w:val="20"/>
                <w:lang w:val="en-GB"/>
              </w:rPr>
            </w:pPr>
          </w:p>
          <w:p w14:paraId="493D541F" w14:textId="77777777" w:rsidR="0056362E" w:rsidRPr="002D56E9" w:rsidRDefault="0056362E"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_______________________________</w:t>
            </w:r>
          </w:p>
          <w:p w14:paraId="50D0F670" w14:textId="77777777" w:rsidR="0056362E" w:rsidRPr="002D56E9" w:rsidRDefault="0056362E" w:rsidP="002D56E9">
            <w:pPr>
              <w:keepNext/>
              <w:keepLines/>
              <w:widowControl w:val="0"/>
              <w:jc w:val="both"/>
              <w:rPr>
                <w:rFonts w:ascii="Arial" w:hAnsi="Arial" w:cs="Arial"/>
                <w:sz w:val="20"/>
                <w:szCs w:val="20"/>
                <w:lang w:val="en-GB"/>
              </w:rPr>
            </w:pPr>
          </w:p>
          <w:p w14:paraId="7B8B03F8"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Name:</w:t>
            </w:r>
          </w:p>
          <w:p w14:paraId="1F2446C5"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Position:</w:t>
            </w:r>
          </w:p>
          <w:p w14:paraId="4DBBA8D7"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Date:</w:t>
            </w:r>
          </w:p>
        </w:tc>
        <w:tc>
          <w:tcPr>
            <w:tcW w:w="5195" w:type="dxa"/>
          </w:tcPr>
          <w:p w14:paraId="6995C5D8" w14:textId="77777777" w:rsidR="00526873" w:rsidRPr="002D56E9" w:rsidRDefault="00526873" w:rsidP="002D56E9">
            <w:pPr>
              <w:keepNext/>
              <w:keepLines/>
              <w:widowControl w:val="0"/>
              <w:jc w:val="both"/>
              <w:rPr>
                <w:rFonts w:ascii="Arial" w:hAnsi="Arial" w:cs="Arial"/>
                <w:b/>
                <w:bCs/>
                <w:sz w:val="20"/>
                <w:szCs w:val="20"/>
                <w:lang w:val="en-GB"/>
              </w:rPr>
            </w:pPr>
          </w:p>
          <w:p w14:paraId="59A775CA" w14:textId="08C430EE" w:rsidR="00314B02" w:rsidRPr="002D56E9" w:rsidRDefault="00526873"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Official stamp of the Applicant:</w:t>
            </w:r>
          </w:p>
          <w:p w14:paraId="33491F91" w14:textId="1C9690FB" w:rsidR="0056362E" w:rsidRPr="002D56E9" w:rsidRDefault="00526873" w:rsidP="002D56E9">
            <w:pPr>
              <w:keepNext/>
              <w:keepLines/>
              <w:widowControl w:val="0"/>
              <w:jc w:val="both"/>
              <w:rPr>
                <w:rFonts w:ascii="Arial" w:hAnsi="Arial" w:cs="Arial"/>
                <w:b/>
                <w:bCs/>
                <w:sz w:val="20"/>
                <w:szCs w:val="20"/>
                <w:lang w:val="en-GB"/>
              </w:rPr>
            </w:pPr>
            <w:r w:rsidRPr="002D56E9">
              <w:rPr>
                <w:rFonts w:ascii="Arial" w:hAnsi="Arial" w:cs="Arial"/>
                <w:b/>
                <w:bCs/>
                <w:noProof/>
                <w:sz w:val="20"/>
                <w:szCs w:val="20"/>
                <w:lang w:val="en-GB" w:eastAsia="es-ES"/>
              </w:rPr>
              <mc:AlternateContent>
                <mc:Choice Requires="wps">
                  <w:drawing>
                    <wp:anchor distT="45720" distB="45720" distL="114300" distR="114300" simplePos="0" relativeHeight="251659264" behindDoc="0" locked="0" layoutInCell="1" allowOverlap="1" wp14:anchorId="5744B8DC" wp14:editId="0274C6CD">
                      <wp:simplePos x="0" y="0"/>
                      <wp:positionH relativeFrom="column">
                        <wp:posOffset>-2540</wp:posOffset>
                      </wp:positionH>
                      <wp:positionV relativeFrom="paragraph">
                        <wp:posOffset>192405</wp:posOffset>
                      </wp:positionV>
                      <wp:extent cx="3124200" cy="1306195"/>
                      <wp:effectExtent l="0" t="0" r="19050" b="273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306195"/>
                              </a:xfrm>
                              <a:prstGeom prst="rect">
                                <a:avLst/>
                              </a:prstGeom>
                              <a:solidFill>
                                <a:srgbClr val="FFFFFF"/>
                              </a:solidFill>
                              <a:ln w="9525">
                                <a:solidFill>
                                  <a:srgbClr val="000000"/>
                                </a:solidFill>
                                <a:miter lim="800000"/>
                                <a:headEnd/>
                                <a:tailEnd/>
                              </a:ln>
                            </wps:spPr>
                            <wps:txbx>
                              <w:txbxContent>
                                <w:p w14:paraId="016F0EC7" w14:textId="77777777" w:rsidR="00526873" w:rsidRPr="00925FFA" w:rsidRDefault="00526873" w:rsidP="00526873">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4B8DC" id="_x0000_t202" coordsize="21600,21600" o:spt="202" path="m,l,21600r21600,l21600,xe">
                      <v:stroke joinstyle="miter"/>
                      <v:path gradientshapeok="t" o:connecttype="rect"/>
                    </v:shapetype>
                    <v:shape id="Cuadro de texto 2" o:spid="_x0000_s1026" type="#_x0000_t202" style="position:absolute;left:0;text-align:left;margin-left:-.2pt;margin-top:15.15pt;width:246pt;height:10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">
                      <v:textbox>
                        <w:txbxContent>
                          <w:p w14:paraId="016F0EC7" w14:textId="77777777" w:rsidR="00526873" w:rsidRPr="00925FFA" w:rsidRDefault="00526873" w:rsidP="00526873">
                            <w:pPr>
                              <w:rPr>
                                <w:lang w:val="es-ES"/>
                              </w:rPr>
                            </w:pPr>
                          </w:p>
                        </w:txbxContent>
                      </v:textbox>
                      <w10:wrap type="square"/>
                    </v:shape>
                  </w:pict>
                </mc:Fallback>
              </mc:AlternateContent>
            </w:r>
          </w:p>
        </w:tc>
      </w:tr>
    </w:tbl>
    <w:p w14:paraId="705A59E8"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6139DE31"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265DAEFB"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3A1112D8"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76909BAE" w14:textId="5EE03AF1" w:rsidR="0056362E" w:rsidRPr="002D56E9" w:rsidRDefault="0056362E" w:rsidP="002D56E9">
      <w:pPr>
        <w:autoSpaceDE w:val="0"/>
        <w:autoSpaceDN w:val="0"/>
        <w:adjustRightInd w:val="0"/>
        <w:spacing w:after="0" w:line="240" w:lineRule="auto"/>
        <w:jc w:val="both"/>
        <w:rPr>
          <w:rFonts w:ascii="Arial" w:hAnsi="Arial" w:cs="Arial"/>
          <w:b/>
          <w:bCs/>
          <w:sz w:val="20"/>
          <w:szCs w:val="20"/>
        </w:rPr>
      </w:pPr>
      <w:r w:rsidRPr="002D56E9">
        <w:rPr>
          <w:rFonts w:ascii="Arial" w:hAnsi="Arial" w:cs="Arial"/>
          <w:b/>
          <w:bCs/>
          <w:sz w:val="20"/>
          <w:szCs w:val="20"/>
        </w:rPr>
        <w:t xml:space="preserve">Addendum 1 to ANNEX </w:t>
      </w:r>
      <w:r w:rsidR="008D009D" w:rsidRPr="002D56E9">
        <w:rPr>
          <w:rFonts w:ascii="Arial" w:hAnsi="Arial" w:cs="Arial"/>
          <w:b/>
          <w:bCs/>
          <w:sz w:val="20"/>
          <w:szCs w:val="20"/>
        </w:rPr>
        <w:t>A.</w:t>
      </w:r>
      <w:r w:rsidR="001303A1">
        <w:rPr>
          <w:rFonts w:ascii="Arial" w:hAnsi="Arial" w:cs="Arial"/>
          <w:b/>
          <w:bCs/>
          <w:sz w:val="20"/>
          <w:szCs w:val="20"/>
        </w:rPr>
        <w:t>2</w:t>
      </w:r>
      <w:r w:rsidR="008D009D" w:rsidRPr="002D56E9">
        <w:rPr>
          <w:rFonts w:ascii="Arial" w:hAnsi="Arial" w:cs="Arial"/>
          <w:b/>
          <w:bCs/>
          <w:sz w:val="20"/>
          <w:szCs w:val="20"/>
        </w:rPr>
        <w:t>.</w:t>
      </w:r>
    </w:p>
    <w:p w14:paraId="24B14C89" w14:textId="77777777" w:rsidR="0056362E" w:rsidRPr="002D56E9" w:rsidRDefault="0056362E" w:rsidP="002D56E9">
      <w:pPr>
        <w:autoSpaceDE w:val="0"/>
        <w:autoSpaceDN w:val="0"/>
        <w:adjustRightInd w:val="0"/>
        <w:spacing w:after="0" w:line="240" w:lineRule="auto"/>
        <w:jc w:val="both"/>
        <w:rPr>
          <w:rFonts w:ascii="Arial" w:hAnsi="Arial" w:cs="Arial"/>
          <w:sz w:val="20"/>
          <w:szCs w:val="20"/>
        </w:rPr>
      </w:pPr>
      <w:r w:rsidRPr="002D56E9">
        <w:rPr>
          <w:rFonts w:ascii="Arial" w:hAnsi="Arial" w:cs="Arial"/>
          <w:sz w:val="20"/>
          <w:szCs w:val="20"/>
        </w:rPr>
        <w:t>Documentation evidencing the true and accurate nature of the information provided in the Self-declaration:</w:t>
      </w:r>
    </w:p>
    <w:p w14:paraId="138BE772" w14:textId="204B625D" w:rsidR="008D009D" w:rsidRPr="002D56E9" w:rsidRDefault="008D009D" w:rsidP="002D56E9">
      <w:pPr>
        <w:spacing w:after="0" w:line="240" w:lineRule="auto"/>
        <w:jc w:val="both"/>
        <w:rPr>
          <w:rFonts w:ascii="Arial" w:hAnsi="Arial" w:cs="Arial"/>
          <w:sz w:val="20"/>
          <w:szCs w:val="20"/>
        </w:rPr>
      </w:pPr>
      <w:r w:rsidRPr="002D56E9">
        <w:rPr>
          <w:rFonts w:ascii="Arial" w:hAnsi="Arial" w:cs="Arial"/>
          <w:sz w:val="20"/>
          <w:szCs w:val="20"/>
        </w:rPr>
        <w:t>a) Copy of the legal representative’s identification documents (signed and stamped).</w:t>
      </w:r>
    </w:p>
    <w:p w14:paraId="73C7D386" w14:textId="6CE87A62" w:rsidR="009D33D1" w:rsidRPr="002D56E9" w:rsidRDefault="008D009D" w:rsidP="002D56E9">
      <w:pPr>
        <w:spacing w:after="0" w:line="240" w:lineRule="auto"/>
        <w:jc w:val="both"/>
        <w:rPr>
          <w:rFonts w:ascii="Arial" w:hAnsi="Arial" w:cs="Arial"/>
          <w:sz w:val="20"/>
          <w:szCs w:val="20"/>
        </w:rPr>
      </w:pPr>
      <w:r w:rsidRPr="002D56E9">
        <w:rPr>
          <w:rFonts w:ascii="Arial" w:hAnsi="Arial" w:cs="Arial"/>
          <w:sz w:val="20"/>
          <w:szCs w:val="20"/>
        </w:rPr>
        <w:t>b) Copy of the Registration certificate issued by the Central Registry of the Republic of North Macedonia</w:t>
      </w:r>
      <w:r w:rsidR="00B17855">
        <w:rPr>
          <w:rFonts w:ascii="Arial" w:hAnsi="Arial" w:cs="Arial"/>
          <w:sz w:val="20"/>
          <w:szCs w:val="20"/>
        </w:rPr>
        <w:t xml:space="preserve"> (not older than 3 months)</w:t>
      </w:r>
      <w:r w:rsidRPr="002D56E9">
        <w:rPr>
          <w:rFonts w:ascii="Arial" w:hAnsi="Arial" w:cs="Arial"/>
          <w:sz w:val="20"/>
          <w:szCs w:val="20"/>
        </w:rPr>
        <w:t>.</w:t>
      </w:r>
    </w:p>
    <w:sectPr w:rsidR="009D33D1" w:rsidRPr="002D56E9" w:rsidSect="009D33D1">
      <w:headerReference w:type="default" r:id="rId11"/>
      <w:footerReference w:type="default" r:id="rId12"/>
      <w:footerReference w:type="firs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087FA" w14:textId="77777777" w:rsidR="0058319C" w:rsidRDefault="0058319C">
      <w:pPr>
        <w:spacing w:after="0" w:line="240" w:lineRule="auto"/>
      </w:pPr>
      <w:r>
        <w:separator/>
      </w:r>
    </w:p>
    <w:p w14:paraId="356D46AE" w14:textId="77777777" w:rsidR="0058319C" w:rsidRDefault="0058319C"/>
  </w:endnote>
  <w:endnote w:type="continuationSeparator" w:id="0">
    <w:p w14:paraId="1870782F" w14:textId="77777777" w:rsidR="0058319C" w:rsidRDefault="0058319C">
      <w:pPr>
        <w:spacing w:after="0" w:line="240" w:lineRule="auto"/>
      </w:pPr>
      <w:r>
        <w:continuationSeparator/>
      </w:r>
    </w:p>
    <w:p w14:paraId="2DBF5521" w14:textId="77777777" w:rsidR="0058319C" w:rsidRDefault="00583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5103" w14:textId="492C32D9" w:rsidR="009D33D1" w:rsidRDefault="009D33D1">
    <w:pPr>
      <w:pStyle w:val="Footer"/>
    </w:pPr>
    <w:r>
      <w:rPr>
        <w:noProof/>
      </w:rPr>
      <mc:AlternateContent>
        <mc:Choice Requires="wps">
          <w:drawing>
            <wp:anchor distT="0" distB="0" distL="114300" distR="114300" simplePos="0" relativeHeight="251659264" behindDoc="0" locked="0" layoutInCell="1" allowOverlap="1" wp14:anchorId="6875BAD8" wp14:editId="6B557913">
              <wp:simplePos x="0" y="0"/>
              <wp:positionH relativeFrom="page">
                <wp:align>left</wp:align>
              </wp:positionH>
              <wp:positionV relativeFrom="paragraph">
                <wp:posOffset>144780</wp:posOffset>
              </wp:positionV>
              <wp:extent cx="7802880" cy="563880"/>
              <wp:effectExtent l="0" t="0" r="7620" b="7620"/>
              <wp:wrapNone/>
              <wp:docPr id="55"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 w14:anchorId="13BE0EDF" id="Freeform: Shape 27" o:spid="_x0000_s1026" style="position:absolute;margin-left:0;margin-top:11.4pt;width:614.4pt;height:44.4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coordsize="6694833,154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" path="m,l4583908,,6694833,1543935r-5670895,l9698,1543935r-9698,l,48783r307,l,xe" fillcolor="#414141 [3207]" stroked="f">
              <v:path arrowok="t" o:connecttype="custom" o:connectlocs="0,0;5342580,0;7802880,563880;1193408,563880;11303,563880;0,563880;0,17817;358,17817" o:connectangles="0,0,0,0,0,0,0,0"/>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DC03F8" w:rsidRDefault="00DC03F8"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F4787" w14:textId="77777777" w:rsidR="0058319C" w:rsidRDefault="0058319C">
      <w:pPr>
        <w:spacing w:after="0" w:line="240" w:lineRule="auto"/>
      </w:pPr>
      <w:r>
        <w:separator/>
      </w:r>
    </w:p>
    <w:p w14:paraId="2B07EB33" w14:textId="77777777" w:rsidR="0058319C" w:rsidRDefault="0058319C"/>
  </w:footnote>
  <w:footnote w:type="continuationSeparator" w:id="0">
    <w:p w14:paraId="6E73A4CF" w14:textId="77777777" w:rsidR="0058319C" w:rsidRDefault="0058319C">
      <w:pPr>
        <w:spacing w:after="0" w:line="240" w:lineRule="auto"/>
      </w:pPr>
      <w:r>
        <w:continuationSeparator/>
      </w:r>
    </w:p>
    <w:p w14:paraId="658679A1" w14:textId="77777777" w:rsidR="0058319C" w:rsidRDefault="0058319C"/>
  </w:footnote>
  <w:footnote w:id="1">
    <w:p w14:paraId="31273841"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Last year = last accounting year for which the entity's accounts have been closed.</w:t>
      </w:r>
    </w:p>
  </w:footnote>
  <w:footnote w:id="2">
    <w:p w14:paraId="48A5DB85"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The gross inflow of economic benefits (cash, receivables, other assets) generated from the ordinary operating activities of the enterprise (such as sales of goods, sales of services, interest, royalties, and dividends) during the year.</w:t>
      </w:r>
    </w:p>
  </w:footnote>
  <w:footnote w:id="3">
    <w:p w14:paraId="1DE36937"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footnote>
  <w:footnote w:id="4">
    <w:p w14:paraId="38482C09" w14:textId="77777777" w:rsidR="003C16DB" w:rsidRPr="00965CA2" w:rsidRDefault="003C16DB" w:rsidP="003C16DB">
      <w:pPr>
        <w:widowControl w:val="0"/>
        <w:spacing w:after="0" w:line="240" w:lineRule="auto"/>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A company's debts or obligations that are due within one year. Current liabilities appear on the company's balance sheet and include short term debt, accounts payable, accrued liabilities and other debts.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0C29FFC2" w:rsidR="00DC03F8" w:rsidRDefault="00DC03F8" w:rsidP="00C9715A">
    <w:pPr>
      <w:pStyle w:val="Header"/>
    </w:pPr>
    <w:r>
      <w:rPr>
        <w:noProof/>
      </w:rPr>
      <mc:AlternateContent>
        <mc:Choice Requires="wpg">
          <w:drawing>
            <wp:anchor distT="0" distB="0" distL="114300" distR="114300" simplePos="0" relativeHeight="251656704" behindDoc="0" locked="0" layoutInCell="1" allowOverlap="1" wp14:anchorId="6F3E624B" wp14:editId="0C47ACC7">
              <wp:simplePos x="0" y="0"/>
              <wp:positionH relativeFrom="page">
                <wp:posOffset>0</wp:posOffset>
              </wp:positionH>
              <wp:positionV relativeFrom="page">
                <wp:posOffset>7620</wp:posOffset>
              </wp:positionV>
              <wp:extent cx="10058400" cy="100584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0058400"/>
                        <a:chOff x="0" y="0"/>
                        <a:chExt cx="1005840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10058400"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xmlns:w16="http://schemas.microsoft.com/office/word/2018/wordml" xmlns:w16cex="http://schemas.microsoft.com/office/word/2018/wordml/cex">
          <w:pict>
            <v:group w14:anchorId="50FFFC43" id="Group 23" o:spid="_x0000_s1026" style="position:absolute;margin-left:0;margin-top:.6pt;width:11in;height:11in;z-index:251656704;mso-height-percent:1000;mso-position-horizontal-relative:page;mso-position-vertical-relative:page;mso-height-percent:1000"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">
              <v:rect id="Rectangle 8" o:spid="_x0000_s1027" style="position:absolute;width:100584;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fillcolor="#a21942" stroked="f"/>
              <v:shape id="Freeform: Shape 27" o:spid="_x0000_s1028" style="position:absolute;top:94945;width:78028;height:5639;visibility:visible;mso-wrap-style:square;v-text-anchor:top" coordsize="6694833,154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path="m,l4583908,,6694833,1543935r-5670895,l9698,1543935r-9698,l,48783r307,l,xe" fillcolor="#414141 [3207]" stroked="f">
                <v:path arrowok="t" o:connecttype="custom" o:connectlocs="0,0;5342580,0;7802880,563880;1193408,563880;11303,563880;0,563880;0,17817;358,17817" o:connectangles="0,0,0,0,0,0,0,0"/>
              </v:shape>
              <v:rect id="Rectangle 28" o:spid="_x0000_s1029"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w10:wrap anchorx="page" anchory="page"/>
            </v:group>
          </w:pict>
        </mc:Fallback>
      </mc:AlternateContent>
    </w:r>
    <w:r>
      <w:t xml:space="preserve">                              </w:t>
    </w:r>
    <w:r>
      <w:rPr>
        <w:noProof/>
      </w:rPr>
      <w:t xml:space="preserve">         </w:t>
    </w:r>
  </w:p>
  <w:tbl>
    <w:tblPr>
      <w:tblW w:w="0" w:type="auto"/>
      <w:tblLook w:val="04A0" w:firstRow="1" w:lastRow="0" w:firstColumn="1" w:lastColumn="0" w:noHBand="0" w:noVBand="1"/>
    </w:tblPr>
    <w:tblGrid>
      <w:gridCol w:w="1696"/>
      <w:gridCol w:w="3969"/>
      <w:gridCol w:w="2408"/>
      <w:gridCol w:w="1277"/>
    </w:tblGrid>
    <w:tr w:rsidR="00DC03F8" w14:paraId="34E3B7E0" w14:textId="77777777" w:rsidTr="00FE0430">
      <w:tc>
        <w:tcPr>
          <w:tcW w:w="1696" w:type="dxa"/>
        </w:tcPr>
        <w:p w14:paraId="5BC6A87A" w14:textId="41FAB704" w:rsidR="00DC03F8" w:rsidRDefault="00DC03F8" w:rsidP="00FE1448">
          <w:pPr>
            <w:pStyle w:val="Header"/>
          </w:pPr>
          <w:r>
            <w:rPr>
              <w:noProof/>
            </w:rPr>
            <w:drawing>
              <wp:inline distT="0" distB="0" distL="0" distR="0" wp14:anchorId="4A4BE54D" wp14:editId="5CA89470">
                <wp:extent cx="811033" cy="820312"/>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vAlign w:val="center"/>
        </w:tcPr>
        <w:p w14:paraId="6F3A24D6" w14:textId="741E6F5F" w:rsidR="00DC03F8" w:rsidRDefault="00FE0430" w:rsidP="00FE0430">
          <w:pPr>
            <w:pStyle w:val="Header"/>
          </w:pPr>
          <w:r>
            <w:rPr>
              <w:noProof/>
            </w:rPr>
            <w:drawing>
              <wp:inline distT="0" distB="0" distL="0" distR="0" wp14:anchorId="1DC8E72B" wp14:editId="387D4541">
                <wp:extent cx="1258110" cy="6168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040" cy="619300"/>
                        </a:xfrm>
                        <a:prstGeom prst="rect">
                          <a:avLst/>
                        </a:prstGeom>
                        <a:noFill/>
                      </pic:spPr>
                    </pic:pic>
                  </a:graphicData>
                </a:graphic>
              </wp:inline>
            </w:drawing>
          </w:r>
        </w:p>
      </w:tc>
      <w:tc>
        <w:tcPr>
          <w:tcW w:w="2408" w:type="dxa"/>
        </w:tcPr>
        <w:p w14:paraId="24A421C0" w14:textId="0CEF3846" w:rsidR="00DC03F8" w:rsidRDefault="00DC03F8" w:rsidP="00FE1448">
          <w:pPr>
            <w:pStyle w:val="Header"/>
          </w:pPr>
          <w:r>
            <w:rPr>
              <w:noProof/>
            </w:rPr>
            <w:drawing>
              <wp:inline distT="0" distB="0" distL="0" distR="0" wp14:anchorId="504E7A72" wp14:editId="6DBC36E9">
                <wp:extent cx="1371600" cy="70852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77777777" w:rsidR="00DC03F8" w:rsidRDefault="00DC03F8" w:rsidP="00FE1448">
          <w:pPr>
            <w:pStyle w:val="Header"/>
            <w:rPr>
              <w:noProof/>
            </w:rPr>
          </w:pPr>
        </w:p>
        <w:p w14:paraId="47AF8DE7" w14:textId="49B48676" w:rsidR="00DC03F8" w:rsidRDefault="00DC03F8" w:rsidP="00FE1448">
          <w:pPr>
            <w:pStyle w:val="Header"/>
          </w:pPr>
          <w:r>
            <w:rPr>
              <w:noProof/>
            </w:rPr>
            <w:drawing>
              <wp:inline distT="0" distB="0" distL="0" distR="0" wp14:anchorId="7DA4159E" wp14:editId="36465B53">
                <wp:extent cx="505349" cy="3619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0EC03CE7" w14:textId="009E988E" w:rsidR="00DC03F8" w:rsidRDefault="00DC03F8" w:rsidP="00FE1448">
    <w:pPr>
      <w:pStyle w:val="Header"/>
    </w:pPr>
  </w:p>
  <w:p w14:paraId="368A9B83" w14:textId="589200CA" w:rsidR="00DC03F8" w:rsidRPr="00FE1448" w:rsidRDefault="00DC03F8"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2" w15:restartNumberingAfterBreak="0">
    <w:nsid w:val="05A956DA"/>
    <w:multiLevelType w:val="hybridMultilevel"/>
    <w:tmpl w:val="70CCB0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455040"/>
    <w:multiLevelType w:val="hybridMultilevel"/>
    <w:tmpl w:val="C5584D3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507AE"/>
    <w:multiLevelType w:val="hybridMultilevel"/>
    <w:tmpl w:val="8FDA29E6"/>
    <w:lvl w:ilvl="0" w:tplc="0424000D">
      <w:start w:val="1"/>
      <w:numFmt w:val="bullet"/>
      <w:lvlText w:val=""/>
      <w:lvlJc w:val="left"/>
      <w:pPr>
        <w:tabs>
          <w:tab w:val="num" w:pos="720"/>
        </w:tabs>
        <w:ind w:left="720" w:hanging="360"/>
      </w:pPr>
      <w:rPr>
        <w:rFonts w:ascii="Wingdings" w:hAnsi="Wingding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1275F"/>
    <w:multiLevelType w:val="hybridMultilevel"/>
    <w:tmpl w:val="7C8EEE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647DFC"/>
    <w:multiLevelType w:val="hybridMultilevel"/>
    <w:tmpl w:val="59A0B73A"/>
    <w:lvl w:ilvl="0" w:tplc="412A4DC6">
      <w:start w:val="1"/>
      <w:numFmt w:val="bullet"/>
      <w:lvlText w:val="□"/>
      <w:lvlJc w:val="left"/>
      <w:pPr>
        <w:tabs>
          <w:tab w:val="num" w:pos="720"/>
        </w:tabs>
        <w:ind w:left="720" w:hanging="360"/>
      </w:pPr>
      <w:rPr>
        <w:rFonts w:ascii="Courier New" w:hAnsi="Courier New" w:cs="Times New Roman"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C1660"/>
    <w:multiLevelType w:val="hybridMultilevel"/>
    <w:tmpl w:val="09125CAC"/>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D69E3"/>
    <w:multiLevelType w:val="hybridMultilevel"/>
    <w:tmpl w:val="6254AEB4"/>
    <w:lvl w:ilvl="0" w:tplc="0424000D">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74734B"/>
    <w:multiLevelType w:val="hybridMultilevel"/>
    <w:tmpl w:val="FFFFFFFF"/>
    <w:lvl w:ilvl="0" w:tplc="B69AC466">
      <w:start w:val="1"/>
      <w:numFmt w:val="decimal"/>
      <w:lvlText w:val="%1."/>
      <w:lvlJc w:val="left"/>
      <w:pPr>
        <w:ind w:left="720" w:hanging="360"/>
      </w:pPr>
    </w:lvl>
    <w:lvl w:ilvl="1" w:tplc="0186E9B2">
      <w:start w:val="1"/>
      <w:numFmt w:val="lowerLetter"/>
      <w:lvlText w:val="%2."/>
      <w:lvlJc w:val="left"/>
      <w:pPr>
        <w:ind w:left="1440" w:hanging="360"/>
      </w:pPr>
    </w:lvl>
    <w:lvl w:ilvl="2" w:tplc="EB2E0BE0">
      <w:start w:val="1"/>
      <w:numFmt w:val="lowerRoman"/>
      <w:lvlText w:val="%3."/>
      <w:lvlJc w:val="right"/>
      <w:pPr>
        <w:ind w:left="2160" w:hanging="180"/>
      </w:pPr>
    </w:lvl>
    <w:lvl w:ilvl="3" w:tplc="E982E584">
      <w:start w:val="1"/>
      <w:numFmt w:val="decimal"/>
      <w:lvlText w:val="%4."/>
      <w:lvlJc w:val="left"/>
      <w:pPr>
        <w:ind w:left="2880" w:hanging="360"/>
      </w:pPr>
    </w:lvl>
    <w:lvl w:ilvl="4" w:tplc="B7826F88">
      <w:start w:val="1"/>
      <w:numFmt w:val="lowerLetter"/>
      <w:lvlText w:val="%5."/>
      <w:lvlJc w:val="left"/>
      <w:pPr>
        <w:ind w:left="3600" w:hanging="360"/>
      </w:pPr>
    </w:lvl>
    <w:lvl w:ilvl="5" w:tplc="53626BF8">
      <w:start w:val="1"/>
      <w:numFmt w:val="lowerRoman"/>
      <w:lvlText w:val="%6."/>
      <w:lvlJc w:val="right"/>
      <w:pPr>
        <w:ind w:left="4320" w:hanging="180"/>
      </w:pPr>
    </w:lvl>
    <w:lvl w:ilvl="6" w:tplc="A580B760">
      <w:start w:val="1"/>
      <w:numFmt w:val="decimal"/>
      <w:lvlText w:val="%7."/>
      <w:lvlJc w:val="left"/>
      <w:pPr>
        <w:ind w:left="5040" w:hanging="360"/>
      </w:pPr>
    </w:lvl>
    <w:lvl w:ilvl="7" w:tplc="5776BA86">
      <w:start w:val="1"/>
      <w:numFmt w:val="lowerLetter"/>
      <w:lvlText w:val="%8."/>
      <w:lvlJc w:val="left"/>
      <w:pPr>
        <w:ind w:left="5760" w:hanging="360"/>
      </w:pPr>
    </w:lvl>
    <w:lvl w:ilvl="8" w:tplc="3E72EAE6">
      <w:start w:val="1"/>
      <w:numFmt w:val="lowerRoman"/>
      <w:lvlText w:val="%9."/>
      <w:lvlJc w:val="right"/>
      <w:pPr>
        <w:ind w:left="6480" w:hanging="180"/>
      </w:pPr>
    </w:lvl>
  </w:abstractNum>
  <w:abstractNum w:abstractNumId="26"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15400"/>
    <w:multiLevelType w:val="hybridMultilevel"/>
    <w:tmpl w:val="796CCA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9"/>
  </w:num>
  <w:num w:numId="13">
    <w:abstractNumId w:val="14"/>
  </w:num>
  <w:num w:numId="14">
    <w:abstractNumId w:val="26"/>
  </w:num>
  <w:num w:numId="15">
    <w:abstractNumId w:val="10"/>
  </w:num>
  <w:num w:numId="16">
    <w:abstractNumId w:val="11"/>
  </w:num>
  <w:num w:numId="17">
    <w:abstractNumId w:val="28"/>
  </w:num>
  <w:num w:numId="18">
    <w:abstractNumId w:val="2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25"/>
  </w:num>
  <w:num w:numId="23">
    <w:abstractNumId w:val="27"/>
  </w:num>
  <w:num w:numId="24">
    <w:abstractNumId w:val="21"/>
  </w:num>
  <w:num w:numId="25">
    <w:abstractNumId w:val="13"/>
  </w:num>
  <w:num w:numId="26">
    <w:abstractNumId w:val="12"/>
  </w:num>
  <w:num w:numId="27">
    <w:abstractNumId w:val="17"/>
  </w:num>
  <w:num w:numId="28">
    <w:abstractNumId w:val="15"/>
  </w:num>
  <w:num w:numId="29">
    <w:abstractNumId w:val="18"/>
  </w:num>
  <w:num w:numId="3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5A"/>
    <w:rsid w:val="00004F1B"/>
    <w:rsid w:val="000115CE"/>
    <w:rsid w:val="000153D4"/>
    <w:rsid w:val="00022A0B"/>
    <w:rsid w:val="000523D2"/>
    <w:rsid w:val="0005390E"/>
    <w:rsid w:val="0006037D"/>
    <w:rsid w:val="00062DB0"/>
    <w:rsid w:val="00070464"/>
    <w:rsid w:val="000828F4"/>
    <w:rsid w:val="000A2CB9"/>
    <w:rsid w:val="000E4B95"/>
    <w:rsid w:val="000F51EC"/>
    <w:rsid w:val="000F7122"/>
    <w:rsid w:val="0010462F"/>
    <w:rsid w:val="00107C8E"/>
    <w:rsid w:val="001303A1"/>
    <w:rsid w:val="0015507F"/>
    <w:rsid w:val="001636C8"/>
    <w:rsid w:val="0017265F"/>
    <w:rsid w:val="001B4EEF"/>
    <w:rsid w:val="001B689C"/>
    <w:rsid w:val="001F7C09"/>
    <w:rsid w:val="00200635"/>
    <w:rsid w:val="00214B9A"/>
    <w:rsid w:val="00221D22"/>
    <w:rsid w:val="00225A48"/>
    <w:rsid w:val="00254E0D"/>
    <w:rsid w:val="002841A9"/>
    <w:rsid w:val="00291C04"/>
    <w:rsid w:val="002A0A1B"/>
    <w:rsid w:val="002A773F"/>
    <w:rsid w:val="002C207A"/>
    <w:rsid w:val="002D56E9"/>
    <w:rsid w:val="002E73E9"/>
    <w:rsid w:val="00314B02"/>
    <w:rsid w:val="00333EAB"/>
    <w:rsid w:val="00364CA0"/>
    <w:rsid w:val="0036648F"/>
    <w:rsid w:val="0038000D"/>
    <w:rsid w:val="00385ACF"/>
    <w:rsid w:val="003B048C"/>
    <w:rsid w:val="003C16DB"/>
    <w:rsid w:val="003C5DF7"/>
    <w:rsid w:val="003D0241"/>
    <w:rsid w:val="003F747D"/>
    <w:rsid w:val="003F7E90"/>
    <w:rsid w:val="0040677A"/>
    <w:rsid w:val="00406FB3"/>
    <w:rsid w:val="00410197"/>
    <w:rsid w:val="00430CF5"/>
    <w:rsid w:val="004362ED"/>
    <w:rsid w:val="00466867"/>
    <w:rsid w:val="00477474"/>
    <w:rsid w:val="00480B7F"/>
    <w:rsid w:val="004A0836"/>
    <w:rsid w:val="004A1893"/>
    <w:rsid w:val="004B2893"/>
    <w:rsid w:val="004C4A44"/>
    <w:rsid w:val="004C5DFA"/>
    <w:rsid w:val="005125BB"/>
    <w:rsid w:val="00514024"/>
    <w:rsid w:val="005264AB"/>
    <w:rsid w:val="00526873"/>
    <w:rsid w:val="00537F9C"/>
    <w:rsid w:val="005405B2"/>
    <w:rsid w:val="0056362E"/>
    <w:rsid w:val="00572222"/>
    <w:rsid w:val="0057761F"/>
    <w:rsid w:val="0058319C"/>
    <w:rsid w:val="005A40F2"/>
    <w:rsid w:val="005C6C37"/>
    <w:rsid w:val="005D3DA6"/>
    <w:rsid w:val="005D7001"/>
    <w:rsid w:val="00604E1F"/>
    <w:rsid w:val="0061041B"/>
    <w:rsid w:val="00631442"/>
    <w:rsid w:val="0064021E"/>
    <w:rsid w:val="00680372"/>
    <w:rsid w:val="006838C8"/>
    <w:rsid w:val="00686183"/>
    <w:rsid w:val="006C5077"/>
    <w:rsid w:val="006D1A56"/>
    <w:rsid w:val="006E5860"/>
    <w:rsid w:val="006F074F"/>
    <w:rsid w:val="006F6E27"/>
    <w:rsid w:val="00706365"/>
    <w:rsid w:val="00744EA9"/>
    <w:rsid w:val="00752FC4"/>
    <w:rsid w:val="00757E9C"/>
    <w:rsid w:val="00775BD5"/>
    <w:rsid w:val="007775EB"/>
    <w:rsid w:val="00783051"/>
    <w:rsid w:val="007B4C91"/>
    <w:rsid w:val="007D70F7"/>
    <w:rsid w:val="008060C0"/>
    <w:rsid w:val="008121F9"/>
    <w:rsid w:val="00815993"/>
    <w:rsid w:val="00830C5F"/>
    <w:rsid w:val="00834A33"/>
    <w:rsid w:val="00876C27"/>
    <w:rsid w:val="008916D6"/>
    <w:rsid w:val="00896EE1"/>
    <w:rsid w:val="008B1068"/>
    <w:rsid w:val="008C1482"/>
    <w:rsid w:val="008D009D"/>
    <w:rsid w:val="008D0AA7"/>
    <w:rsid w:val="008E172E"/>
    <w:rsid w:val="008F25F7"/>
    <w:rsid w:val="00912A0A"/>
    <w:rsid w:val="009468D3"/>
    <w:rsid w:val="00955726"/>
    <w:rsid w:val="00965CA2"/>
    <w:rsid w:val="00974C1B"/>
    <w:rsid w:val="00981EB2"/>
    <w:rsid w:val="009D33D1"/>
    <w:rsid w:val="009D723A"/>
    <w:rsid w:val="009E7271"/>
    <w:rsid w:val="00A0605A"/>
    <w:rsid w:val="00A17117"/>
    <w:rsid w:val="00A670A9"/>
    <w:rsid w:val="00A763AE"/>
    <w:rsid w:val="00A81C05"/>
    <w:rsid w:val="00AB792D"/>
    <w:rsid w:val="00AC19DB"/>
    <w:rsid w:val="00AD457B"/>
    <w:rsid w:val="00B06109"/>
    <w:rsid w:val="00B10232"/>
    <w:rsid w:val="00B129C7"/>
    <w:rsid w:val="00B17855"/>
    <w:rsid w:val="00B1797E"/>
    <w:rsid w:val="00B51D86"/>
    <w:rsid w:val="00B63133"/>
    <w:rsid w:val="00B665CA"/>
    <w:rsid w:val="00B84057"/>
    <w:rsid w:val="00BB7632"/>
    <w:rsid w:val="00BC0F0A"/>
    <w:rsid w:val="00BF5923"/>
    <w:rsid w:val="00C04C4A"/>
    <w:rsid w:val="00C11980"/>
    <w:rsid w:val="00C12A54"/>
    <w:rsid w:val="00C26A6D"/>
    <w:rsid w:val="00C57407"/>
    <w:rsid w:val="00C61820"/>
    <w:rsid w:val="00C82FA9"/>
    <w:rsid w:val="00C90DB0"/>
    <w:rsid w:val="00C95D30"/>
    <w:rsid w:val="00C9715A"/>
    <w:rsid w:val="00CB0809"/>
    <w:rsid w:val="00CE1B70"/>
    <w:rsid w:val="00CF7F95"/>
    <w:rsid w:val="00D04123"/>
    <w:rsid w:val="00D06525"/>
    <w:rsid w:val="00D149F1"/>
    <w:rsid w:val="00D36106"/>
    <w:rsid w:val="00D4367F"/>
    <w:rsid w:val="00D9387C"/>
    <w:rsid w:val="00DC03F8"/>
    <w:rsid w:val="00DC7840"/>
    <w:rsid w:val="00DD1A87"/>
    <w:rsid w:val="00DD7CF3"/>
    <w:rsid w:val="00DF33AF"/>
    <w:rsid w:val="00E03E41"/>
    <w:rsid w:val="00E6639A"/>
    <w:rsid w:val="00E802ED"/>
    <w:rsid w:val="00EF3CB1"/>
    <w:rsid w:val="00F073D5"/>
    <w:rsid w:val="00F1217C"/>
    <w:rsid w:val="00F21629"/>
    <w:rsid w:val="00F31EE0"/>
    <w:rsid w:val="00F43B2E"/>
    <w:rsid w:val="00F71D73"/>
    <w:rsid w:val="00F75519"/>
    <w:rsid w:val="00F763B1"/>
    <w:rsid w:val="00F90A6A"/>
    <w:rsid w:val="00FA402E"/>
    <w:rsid w:val="00FA4361"/>
    <w:rsid w:val="00FB49C2"/>
    <w:rsid w:val="00FB50FE"/>
    <w:rsid w:val="00FE0430"/>
    <w:rsid w:val="00FE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1EB2"/>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aliases w:val=" BVI fnr,BVI fnr, BVI fnr Car Car,BVI fnr Car, BVI fnr Car Car Car Car, BVI fnr Car Car Car Car Char, Char Char1, BVI fnr Char Char Char Char,BVI fnr Char Char Char Char, BVI fnr Car Car Char Char Char Char"/>
    <w:basedOn w:val="DefaultParagraphFont"/>
    <w:link w:val="Char2"/>
    <w:unhideWhenUsed/>
    <w:qFormat/>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unhideWhenUsed/>
    <w:qFormat/>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link w:val="ListParagraphChar"/>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paragraph" w:customStyle="1" w:styleId="Char2">
    <w:name w:val="Char2"/>
    <w:basedOn w:val="Normal"/>
    <w:link w:val="FootnoteReference"/>
    <w:rsid w:val="0056362E"/>
    <w:pPr>
      <w:spacing w:after="160" w:line="240" w:lineRule="exact"/>
    </w:pPr>
    <w:rPr>
      <w:color w:val="000000" w:themeColor="text2" w:themeShade="BF"/>
      <w:vertAlign w:val="superscript"/>
    </w:rPr>
  </w:style>
  <w:style w:type="character" w:customStyle="1" w:styleId="ListParagraphChar">
    <w:name w:val="List Paragraph Char"/>
    <w:link w:val="ListParagraph"/>
    <w:uiPriority w:val="34"/>
    <w:locked/>
    <w:rsid w:val="0056362E"/>
    <w:rPr>
      <w:color w:val="auto"/>
    </w:rPr>
  </w:style>
  <w:style w:type="character" w:styleId="UnresolvedMention">
    <w:name w:val="Unresolved Mention"/>
    <w:basedOn w:val="DefaultParagraphFont"/>
    <w:uiPriority w:val="99"/>
    <w:semiHidden/>
    <w:unhideWhenUsed/>
    <w:rsid w:val="00FB5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804AB-7CC7-4EDB-98C4-7F4CF232EFC9}">
  <ds:schemaRefs>
    <ds:schemaRef ds:uri="31db6155-1923-4220-aa0c-9319f5ed657d"/>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b5b47ab3-245d-4439-8efa-9b0a63e530eb"/>
    <ds:schemaRef ds:uri="http://www.w3.org/XML/1998/namespace"/>
  </ds:schemaRefs>
</ds:datastoreItem>
</file>

<file path=customXml/itemProps2.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3.xml><?xml version="1.0" encoding="utf-8"?>
<ds:datastoreItem xmlns:ds="http://schemas.openxmlformats.org/officeDocument/2006/customXml" ds:itemID="{F9E1076B-4801-4178-89EA-EA539BA18A1A}"/>
</file>

<file path=customXml/itemProps4.xml><?xml version="1.0" encoding="utf-8"?>
<ds:datastoreItem xmlns:ds="http://schemas.openxmlformats.org/officeDocument/2006/customXml" ds:itemID="{DC2C2CAC-203A-4151-B250-99F26387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2022-03-14T14:25:00Z</dcterms:created>
  <dcterms:modified xsi:type="dcterms:W3CDTF">2024-02-13T09:57:00Z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